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20038" w14:textId="30835ED1" w:rsidR="004E5657" w:rsidRPr="004E5657" w:rsidRDefault="004E5657" w:rsidP="004E5657">
      <w:pPr>
        <w:pStyle w:val="NormalWeb"/>
        <w:spacing w:before="0" w:beforeAutospacing="0" w:after="0" w:afterAutospacing="0"/>
        <w:rPr>
          <w:rFonts w:ascii="Calibri" w:hAnsi="Calibri" w:cs="Calibri"/>
          <w:color w:val="000000"/>
        </w:rPr>
      </w:pPr>
      <w:r>
        <w:rPr>
          <w:rFonts w:ascii="Calibri" w:hAnsi="Calibri" w:cs="Calibri"/>
          <w:b/>
          <w:bCs/>
          <w:color w:val="000000"/>
        </w:rPr>
        <w:t>FOR IMMEDIATE RELEASE</w:t>
      </w:r>
      <w:r w:rsidRPr="004E5657">
        <w:rPr>
          <w:rFonts w:ascii="Calibri" w:hAnsi="Calibri" w:cs="Calibri"/>
          <w:b/>
          <w:bCs/>
          <w:color w:val="000000"/>
        </w:rPr>
        <w:t>: </w:t>
      </w:r>
      <w:r w:rsidRPr="004E5657">
        <w:rPr>
          <w:rFonts w:ascii="Calibri" w:hAnsi="Calibri" w:cs="Calibri"/>
          <w:color w:val="000000"/>
        </w:rPr>
        <w:t xml:space="preserve"> </w:t>
      </w:r>
      <w:bookmarkStart w:id="0" w:name="_GoBack"/>
      <w:r w:rsidRPr="004E5657">
        <w:rPr>
          <w:rFonts w:ascii="Calibri" w:hAnsi="Calibri" w:cs="Calibri"/>
          <w:b/>
          <w:bCs/>
          <w:color w:val="000000"/>
          <w:bdr w:val="none" w:sz="0" w:space="0" w:color="auto" w:frame="1"/>
          <w:shd w:val="clear" w:color="auto" w:fill="FFFFFF"/>
        </w:rPr>
        <w:t>PLAY IT OUT CONCERT TO BEAT PLASTIC POLLUTION EARNS TOP SCORES IN GREEN LEAF CERTIFICATION </w:t>
      </w:r>
      <w:bookmarkEnd w:id="0"/>
    </w:p>
    <w:p w14:paraId="61BB8F2F" w14:textId="77777777" w:rsidR="004E5657" w:rsidRDefault="004E5657" w:rsidP="004E5657">
      <w:pPr>
        <w:pStyle w:val="NormalWeb"/>
        <w:spacing w:before="0" w:beforeAutospacing="0" w:after="0" w:afterAutospacing="0"/>
        <w:rPr>
          <w:rFonts w:ascii="Calibri" w:hAnsi="Calibri" w:cs="Calibri"/>
          <w:b/>
          <w:bCs/>
          <w:color w:val="000000"/>
        </w:rPr>
      </w:pPr>
    </w:p>
    <w:p w14:paraId="4D7F2201" w14:textId="77777777" w:rsidR="004E5657" w:rsidRDefault="004E5657" w:rsidP="004E5657">
      <w:pPr>
        <w:pStyle w:val="NormalWeb"/>
        <w:spacing w:before="0" w:beforeAutospacing="0" w:after="0" w:afterAutospacing="0"/>
        <w:rPr>
          <w:rFonts w:ascii="Calibri" w:hAnsi="Calibri" w:cs="Calibri"/>
          <w:b/>
          <w:bCs/>
          <w:color w:val="000000"/>
        </w:rPr>
      </w:pPr>
    </w:p>
    <w:p w14:paraId="5AEE7082" w14:textId="7370E7F2" w:rsidR="004E5657" w:rsidRDefault="004E5657" w:rsidP="004E5657">
      <w:pPr>
        <w:pStyle w:val="NormalWeb"/>
        <w:spacing w:before="0" w:beforeAutospacing="0" w:after="0" w:afterAutospacing="0"/>
        <w:rPr>
          <w:rFonts w:ascii="Calibri" w:hAnsi="Calibri" w:cs="Calibri"/>
          <w:color w:val="000000"/>
        </w:rPr>
      </w:pPr>
      <w:r>
        <w:rPr>
          <w:rFonts w:ascii="Calibri" w:hAnsi="Calibri" w:cs="Calibri"/>
          <w:b/>
          <w:bCs/>
          <w:color w:val="000000"/>
        </w:rPr>
        <w:t>Antigua and Barbuda (May 31, 2019)</w:t>
      </w:r>
      <w:r>
        <w:rPr>
          <w:rStyle w:val="apple-converted-space"/>
          <w:rFonts w:ascii="Calibri" w:hAnsi="Calibri" w:cs="Calibri"/>
          <w:color w:val="000000"/>
        </w:rPr>
        <w:t> </w:t>
      </w:r>
      <w:r>
        <w:rPr>
          <w:rFonts w:ascii="Calibri" w:hAnsi="Calibri" w:cs="Calibri"/>
          <w:color w:val="000000"/>
        </w:rPr>
        <w:t>– The Play It Out Concert to Beat Plastic Pollution scheduled to be held in Antigua tomorrow has been officially certified as a “4 leaf event” by the Environmental Awareness Group (EAG). The Green Leaf Certification process comes in the form of an official audit where dialog with event promoters are undertaken in order to help realize environmental sustainability targets before, during and after an event. The internationally, star-studded concert featuring headliners Machel Montano and Ashanti was recently audited and earned a score of 84.2%, categorizing the event as “4 leaf” which denotes to:</w:t>
      </w:r>
      <w:r>
        <w:rPr>
          <w:rFonts w:ascii="Calibri" w:hAnsi="Calibri" w:cs="Calibri"/>
          <w:color w:val="000000"/>
          <w:lang w:val="en-GB"/>
        </w:rPr>
        <w:t> </w:t>
      </w:r>
      <w:r>
        <w:rPr>
          <w:rFonts w:ascii="Calibri" w:hAnsi="Calibri" w:cs="Calibri"/>
          <w:i/>
          <w:iCs/>
          <w:color w:val="000000"/>
          <w:lang w:val="en-GB"/>
        </w:rPr>
        <w:t>Event promoter is among the upper echelons of sustainable events and has met significant targets that reduce the environmental impact of events on the natural environment.</w:t>
      </w:r>
    </w:p>
    <w:p w14:paraId="085F1F38" w14:textId="77777777" w:rsidR="004E5657" w:rsidRDefault="004E5657" w:rsidP="004E5657">
      <w:pPr>
        <w:pStyle w:val="NormalWeb"/>
        <w:spacing w:before="0" w:beforeAutospacing="0" w:after="0" w:afterAutospacing="0"/>
        <w:rPr>
          <w:rFonts w:ascii="Calibri" w:hAnsi="Calibri" w:cs="Calibri"/>
          <w:color w:val="000000"/>
        </w:rPr>
      </w:pPr>
    </w:p>
    <w:p w14:paraId="443D61B7" w14:textId="77777777" w:rsidR="004E5657" w:rsidRDefault="004E5657" w:rsidP="004E5657">
      <w:pPr>
        <w:pStyle w:val="NormalWeb"/>
        <w:spacing w:before="0" w:beforeAutospacing="0" w:after="0" w:afterAutospacing="0"/>
        <w:rPr>
          <w:rFonts w:ascii="Calibri" w:hAnsi="Calibri" w:cs="Calibri"/>
          <w:color w:val="000000"/>
        </w:rPr>
      </w:pPr>
      <w:r>
        <w:rPr>
          <w:rFonts w:ascii="Calibri" w:hAnsi="Calibri" w:cs="Calibri"/>
          <w:color w:val="000000"/>
        </w:rPr>
        <w:t>The “Green Leaf Certification” process ensures that each target that is met, is weighted and tallied to produce a score which determines the environmental tier of the event. Score tiers range from 1 to 4 “leaves” with “4 leaf” being the highest score that can be earned.</w:t>
      </w:r>
      <w:r>
        <w:rPr>
          <w:rStyle w:val="apple-converted-space"/>
          <w:rFonts w:ascii="Calibri" w:hAnsi="Calibri" w:cs="Calibri"/>
          <w:color w:val="000000"/>
        </w:rPr>
        <w:t> </w:t>
      </w:r>
      <w:r>
        <w:rPr>
          <w:rFonts w:ascii="Calibri" w:hAnsi="Calibri" w:cs="Calibri"/>
          <w:color w:val="000000"/>
          <w:lang w:val="en-GB"/>
        </w:rPr>
        <w:t>Some of the targets taken into consideration when auditing events include waste management, green innovation, availability of sustainable foods and the existence of a culture of environmental sustainability.</w:t>
      </w:r>
      <w:r>
        <w:rPr>
          <w:rStyle w:val="apple-converted-space"/>
          <w:rFonts w:ascii="Calibri" w:hAnsi="Calibri" w:cs="Calibri"/>
          <w:color w:val="000000"/>
          <w:lang w:val="en-GB"/>
        </w:rPr>
        <w:t> </w:t>
      </w:r>
    </w:p>
    <w:p w14:paraId="01DA7011" w14:textId="77777777" w:rsidR="004E5657" w:rsidRDefault="004E5657" w:rsidP="004E5657">
      <w:pPr>
        <w:pStyle w:val="NormalWeb"/>
        <w:spacing w:before="0" w:beforeAutospacing="0" w:after="0" w:afterAutospacing="0"/>
        <w:rPr>
          <w:rFonts w:ascii="Calibri" w:hAnsi="Calibri" w:cs="Calibri"/>
          <w:color w:val="000000"/>
        </w:rPr>
      </w:pPr>
    </w:p>
    <w:p w14:paraId="3409F3B3" w14:textId="77777777" w:rsidR="004E5657" w:rsidRDefault="004E5657" w:rsidP="004E5657">
      <w:pPr>
        <w:pStyle w:val="NormalWeb"/>
        <w:spacing w:before="0" w:beforeAutospacing="0" w:after="0" w:afterAutospacing="0"/>
        <w:rPr>
          <w:rFonts w:ascii="Calibri" w:hAnsi="Calibri" w:cs="Calibri"/>
          <w:color w:val="000000"/>
        </w:rPr>
      </w:pPr>
      <w:r>
        <w:rPr>
          <w:rFonts w:ascii="Calibri" w:hAnsi="Calibri" w:cs="Calibri"/>
          <w:color w:val="000000"/>
          <w:lang w:val="en-GB"/>
        </w:rPr>
        <w:t xml:space="preserve">The “Play It Out Concert” to Beat Plastic Pollution is being hosted in partnership with the United Nations President of the General Assembly and the Governments of Norway and Antigua and Barbuda as a platform for raising awareness for the need to ban single-use plastics around the world. The Government of Antigua and Barbuda was the first in the region to ban single-use plastics and </w:t>
      </w:r>
      <w:proofErr w:type="spellStart"/>
      <w:r>
        <w:rPr>
          <w:rFonts w:ascii="Calibri" w:hAnsi="Calibri" w:cs="Calibri"/>
          <w:color w:val="000000"/>
          <w:lang w:val="en-GB"/>
        </w:rPr>
        <w:t>styrofoam</w:t>
      </w:r>
      <w:proofErr w:type="spellEnd"/>
      <w:r>
        <w:rPr>
          <w:rFonts w:ascii="Calibri" w:hAnsi="Calibri" w:cs="Calibri"/>
          <w:color w:val="000000"/>
          <w:lang w:val="en-GB"/>
        </w:rPr>
        <w:t xml:space="preserve"> nationwide and has been committed to lessening its carbon footprint.</w:t>
      </w:r>
    </w:p>
    <w:p w14:paraId="7CD6E45B" w14:textId="77777777" w:rsidR="004E5657" w:rsidRDefault="004E5657" w:rsidP="004E5657">
      <w:pPr>
        <w:pStyle w:val="NormalWeb"/>
        <w:spacing w:before="0" w:beforeAutospacing="0" w:after="0" w:afterAutospacing="0"/>
        <w:rPr>
          <w:rFonts w:ascii="Calibri" w:hAnsi="Calibri" w:cs="Calibri"/>
          <w:color w:val="000000"/>
        </w:rPr>
      </w:pPr>
    </w:p>
    <w:p w14:paraId="5B036F18" w14:textId="77777777" w:rsidR="004E5657" w:rsidRDefault="004E5657" w:rsidP="004E5657">
      <w:pPr>
        <w:pStyle w:val="NormalWeb"/>
        <w:spacing w:before="0" w:beforeAutospacing="0" w:after="0" w:afterAutospacing="0"/>
        <w:rPr>
          <w:rFonts w:ascii="Calibri" w:hAnsi="Calibri" w:cs="Calibri"/>
          <w:color w:val="000000"/>
        </w:rPr>
      </w:pPr>
      <w:r>
        <w:rPr>
          <w:rFonts w:ascii="Calibri" w:hAnsi="Calibri" w:cs="Calibri"/>
          <w:color w:val="000000"/>
          <w:lang w:val="en-GB"/>
        </w:rPr>
        <w:t>“Ensuring that the concert followed environmental standards and guidelines was key to the event”, says Prime Minister Gaston Browne. “Earning this credential is very telling and proves that the Government of Antigua and Barbuda is committed to adopting sound environmentally sustainable practices across the board. We are determined to make a difference and to be an example to the world. It is my hope that other local event planners and promoters will follow suit as we continue to demonstrate that we are socially and environmentally conscious as a people”, says Prime Minister Browne.</w:t>
      </w:r>
    </w:p>
    <w:p w14:paraId="2DC9C542" w14:textId="77777777" w:rsidR="004E5657" w:rsidRDefault="004E5657" w:rsidP="004E5657">
      <w:pPr>
        <w:pStyle w:val="NormalWeb"/>
        <w:spacing w:before="0" w:beforeAutospacing="0" w:after="0" w:afterAutospacing="0"/>
        <w:rPr>
          <w:rFonts w:ascii="Calibri" w:hAnsi="Calibri" w:cs="Calibri"/>
          <w:color w:val="000000"/>
        </w:rPr>
      </w:pPr>
    </w:p>
    <w:p w14:paraId="30A15124" w14:textId="77777777" w:rsidR="004E5657" w:rsidRDefault="004E5657" w:rsidP="004E5657">
      <w:pPr>
        <w:pStyle w:val="NormalWeb"/>
        <w:spacing w:before="0" w:beforeAutospacing="0" w:after="0" w:afterAutospacing="0"/>
        <w:rPr>
          <w:rFonts w:ascii="Calibri" w:hAnsi="Calibri" w:cs="Calibri"/>
          <w:color w:val="000000"/>
        </w:rPr>
      </w:pPr>
      <w:r>
        <w:rPr>
          <w:rFonts w:ascii="Calibri" w:hAnsi="Calibri" w:cs="Calibri"/>
          <w:color w:val="000000"/>
          <w:lang w:val="en-GB"/>
        </w:rPr>
        <w:t>“The Green Leaf Certification program, allows promoters to “green” their event, reduce their carbon footprint and to also inspire others to make green choices in their lives”, says Arica Hill, Executive Director of the EAG. “As an event promoter, showing your attendees that you care about</w:t>
      </w:r>
      <w:r>
        <w:rPr>
          <w:rFonts w:ascii="Calibri" w:hAnsi="Calibri" w:cs="Calibri"/>
          <w:color w:val="000000"/>
        </w:rPr>
        <w:t> the environment reflects positively on you and your brand. We are delighted to see that the Play it Our Concert and its hard-working team have proven that they not only want to connect with their attendees through music but also in the actions they have taken to ensure that the concert is sustainable and environmentally friendly.”</w:t>
      </w:r>
    </w:p>
    <w:p w14:paraId="37B29597" w14:textId="77777777" w:rsidR="004E5657" w:rsidRDefault="004E5657" w:rsidP="004E5657">
      <w:pPr>
        <w:pStyle w:val="NormalWeb"/>
        <w:spacing w:before="0" w:beforeAutospacing="0" w:after="0" w:afterAutospacing="0"/>
        <w:rPr>
          <w:rFonts w:ascii="Calibri" w:hAnsi="Calibri" w:cs="Calibri"/>
          <w:color w:val="000000"/>
        </w:rPr>
      </w:pPr>
    </w:p>
    <w:p w14:paraId="59218E95" w14:textId="77777777" w:rsidR="004E5657" w:rsidRDefault="004E5657" w:rsidP="004E5657">
      <w:pPr>
        <w:pStyle w:val="NormalWeb"/>
        <w:spacing w:before="0" w:beforeAutospacing="0" w:after="0" w:afterAutospacing="0"/>
        <w:rPr>
          <w:rFonts w:ascii="Calibri" w:hAnsi="Calibri" w:cs="Calibri"/>
          <w:color w:val="000000"/>
        </w:rPr>
      </w:pPr>
      <w:r>
        <w:rPr>
          <w:rFonts w:ascii="Calibri" w:hAnsi="Calibri" w:cs="Calibri"/>
          <w:color w:val="000000"/>
        </w:rPr>
        <w:lastRenderedPageBreak/>
        <w:t xml:space="preserve">The “Play it Out” concert is being hosted by actress Meagan Good and Amanda Cerny and features live performances from international artists such as </w:t>
      </w:r>
      <w:proofErr w:type="spellStart"/>
      <w:r>
        <w:rPr>
          <w:rFonts w:ascii="Calibri" w:hAnsi="Calibri" w:cs="Calibri"/>
          <w:color w:val="000000"/>
        </w:rPr>
        <w:t>Bomba</w:t>
      </w:r>
      <w:proofErr w:type="spellEnd"/>
      <w:r>
        <w:rPr>
          <w:rFonts w:ascii="Calibri" w:hAnsi="Calibri" w:cs="Calibri"/>
          <w:color w:val="000000"/>
        </w:rPr>
        <w:t xml:space="preserve"> </w:t>
      </w:r>
      <w:proofErr w:type="spellStart"/>
      <w:r>
        <w:rPr>
          <w:rFonts w:ascii="Calibri" w:hAnsi="Calibri" w:cs="Calibri"/>
          <w:color w:val="000000"/>
        </w:rPr>
        <w:t>Estereo</w:t>
      </w:r>
      <w:proofErr w:type="spellEnd"/>
      <w:r>
        <w:rPr>
          <w:rFonts w:ascii="Calibri" w:hAnsi="Calibri" w:cs="Calibri"/>
          <w:color w:val="000000"/>
        </w:rPr>
        <w:t xml:space="preserve">, St. Lucia, Rocky </w:t>
      </w:r>
      <w:proofErr w:type="spellStart"/>
      <w:r>
        <w:rPr>
          <w:rFonts w:ascii="Calibri" w:hAnsi="Calibri" w:cs="Calibri"/>
          <w:color w:val="000000"/>
        </w:rPr>
        <w:t>Dawuni</w:t>
      </w:r>
      <w:proofErr w:type="spellEnd"/>
      <w:r>
        <w:rPr>
          <w:rFonts w:ascii="Calibri" w:hAnsi="Calibri" w:cs="Calibri"/>
          <w:color w:val="000000"/>
        </w:rPr>
        <w:t xml:space="preserve">, Nico and Vinz and Robin Schulz. Actor and Green Activist Adrian </w:t>
      </w:r>
      <w:proofErr w:type="spellStart"/>
      <w:r>
        <w:rPr>
          <w:rFonts w:ascii="Calibri" w:hAnsi="Calibri" w:cs="Calibri"/>
          <w:color w:val="000000"/>
        </w:rPr>
        <w:t>Grenier</w:t>
      </w:r>
      <w:proofErr w:type="spellEnd"/>
      <w:r>
        <w:rPr>
          <w:rFonts w:ascii="Calibri" w:hAnsi="Calibri" w:cs="Calibri"/>
          <w:color w:val="000000"/>
        </w:rPr>
        <w:t xml:space="preserve"> from Entourage will also be lending his voice to the cause as peoples from all over the world join together to help beat plastic pollution.</w:t>
      </w:r>
    </w:p>
    <w:p w14:paraId="0CBB9031" w14:textId="77777777" w:rsidR="002A2B81" w:rsidRDefault="005960FA"/>
    <w:sectPr w:rsidR="002A2B81" w:rsidSect="00E96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57"/>
    <w:rsid w:val="004D4B14"/>
    <w:rsid w:val="004E5657"/>
    <w:rsid w:val="005960FA"/>
    <w:rsid w:val="005E075B"/>
    <w:rsid w:val="0077752E"/>
    <w:rsid w:val="00980664"/>
    <w:rsid w:val="00980A81"/>
    <w:rsid w:val="00B91A4C"/>
    <w:rsid w:val="00E96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FC7D47"/>
  <w15:chartTrackingRefBased/>
  <w15:docId w15:val="{030B5D0D-F1CF-7D41-851E-2C8552C9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65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E5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16204">
      <w:bodyDiv w:val="1"/>
      <w:marLeft w:val="0"/>
      <w:marRight w:val="0"/>
      <w:marTop w:val="0"/>
      <w:marBottom w:val="0"/>
      <w:divBdr>
        <w:top w:val="none" w:sz="0" w:space="0" w:color="auto"/>
        <w:left w:val="none" w:sz="0" w:space="0" w:color="auto"/>
        <w:bottom w:val="none" w:sz="0" w:space="0" w:color="auto"/>
        <w:right w:val="none" w:sz="0" w:space="0" w:color="auto"/>
      </w:divBdr>
    </w:div>
    <w:div w:id="107986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 Dubique</dc:creator>
  <cp:keywords/>
  <dc:description/>
  <cp:lastModifiedBy>Shery Dubique</cp:lastModifiedBy>
  <cp:revision>1</cp:revision>
  <dcterms:created xsi:type="dcterms:W3CDTF">2019-06-04T12:55:00Z</dcterms:created>
  <dcterms:modified xsi:type="dcterms:W3CDTF">2019-06-04T13:17:00Z</dcterms:modified>
</cp:coreProperties>
</file>