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8018" w14:textId="4243984B" w:rsidR="006F1CBA" w:rsidRDefault="006F1CBA" w:rsidP="006F1CBA">
      <w:pPr>
        <w:spacing w:after="0" w:line="240" w:lineRule="auto"/>
        <w:jc w:val="center"/>
        <w:textAlignment w:val="baseline"/>
        <w:rPr>
          <w:rFonts w:ascii="Arial" w:eastAsia="Times New Roman" w:hAnsi="Arial" w:cs="Arial"/>
          <w:b/>
          <w:bCs/>
          <w:color w:val="000000"/>
          <w:sz w:val="24"/>
          <w:szCs w:val="24"/>
        </w:rPr>
      </w:pPr>
      <w:r w:rsidRPr="007D350D">
        <w:rPr>
          <w:rFonts w:ascii="Calibri" w:eastAsia="Calibri" w:hAnsi="Calibri" w:cs="Calibri"/>
          <w:noProof/>
        </w:rPr>
        <w:drawing>
          <wp:inline distT="0" distB="0" distL="0" distR="0" wp14:anchorId="36365A2D" wp14:editId="3E888F39">
            <wp:extent cx="2156460" cy="1717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5301" cy="1732416"/>
                    </a:xfrm>
                    <a:prstGeom prst="rect">
                      <a:avLst/>
                    </a:prstGeom>
                    <a:noFill/>
                    <a:ln>
                      <a:noFill/>
                    </a:ln>
                  </pic:spPr>
                </pic:pic>
              </a:graphicData>
            </a:graphic>
          </wp:inline>
        </w:drawing>
      </w:r>
    </w:p>
    <w:p w14:paraId="1B048BEA" w14:textId="77777777" w:rsidR="006F1CBA" w:rsidRDefault="006F1CBA" w:rsidP="003F21E7">
      <w:pPr>
        <w:spacing w:after="0" w:line="240" w:lineRule="auto"/>
        <w:textAlignment w:val="baseline"/>
        <w:rPr>
          <w:rFonts w:ascii="Arial" w:eastAsia="Times New Roman" w:hAnsi="Arial" w:cs="Arial"/>
          <w:b/>
          <w:bCs/>
          <w:color w:val="000000"/>
          <w:sz w:val="24"/>
          <w:szCs w:val="24"/>
        </w:rPr>
      </w:pPr>
    </w:p>
    <w:p w14:paraId="58ABE926" w14:textId="1001C96C" w:rsidR="003F21E7" w:rsidRDefault="003F21E7" w:rsidP="00E12B3C">
      <w:pPr>
        <w:spacing w:after="0" w:line="240" w:lineRule="auto"/>
        <w:jc w:val="center"/>
        <w:textAlignment w:val="baseline"/>
        <w:rPr>
          <w:rFonts w:ascii="Century Gothic" w:eastAsia="Times New Roman" w:hAnsi="Century Gothic" w:cs="Arial"/>
          <w:b/>
          <w:bCs/>
          <w:caps/>
          <w:color w:val="000000"/>
          <w:sz w:val="24"/>
          <w:szCs w:val="24"/>
        </w:rPr>
      </w:pPr>
      <w:r w:rsidRPr="00D54982">
        <w:rPr>
          <w:rFonts w:ascii="Century Gothic" w:eastAsia="Times New Roman" w:hAnsi="Century Gothic" w:cs="Arial"/>
          <w:b/>
          <w:bCs/>
          <w:caps/>
          <w:color w:val="000000"/>
          <w:sz w:val="24"/>
          <w:szCs w:val="24"/>
        </w:rPr>
        <w:t>Green Hotels in Antigua and Barbuda</w:t>
      </w:r>
    </w:p>
    <w:p w14:paraId="19499B49" w14:textId="17FDC8A8" w:rsidR="00464646" w:rsidRPr="00464646" w:rsidRDefault="00464646" w:rsidP="00464646">
      <w:pPr>
        <w:shd w:val="clear" w:color="auto" w:fill="FFFFFF"/>
        <w:spacing w:after="0" w:line="330" w:lineRule="atLeast"/>
        <w:jc w:val="center"/>
        <w:textAlignment w:val="baseline"/>
        <w:rPr>
          <w:rFonts w:ascii="Century Gothic" w:eastAsia="Times New Roman" w:hAnsi="Century Gothic"/>
          <w:i/>
          <w:iCs/>
          <w:color w:val="000000"/>
        </w:rPr>
      </w:pPr>
      <w:r w:rsidRPr="00464646">
        <w:rPr>
          <w:rFonts w:ascii="Century Gothic" w:eastAsia="Times New Roman" w:hAnsi="Century Gothic"/>
          <w:i/>
          <w:iCs/>
          <w:color w:val="000000"/>
        </w:rPr>
        <w:t xml:space="preserve">Discover the Green Tourism Certified </w:t>
      </w:r>
      <w:r w:rsidR="006446F5">
        <w:rPr>
          <w:rFonts w:ascii="Century Gothic" w:eastAsia="Times New Roman" w:hAnsi="Century Gothic"/>
          <w:i/>
          <w:iCs/>
          <w:color w:val="000000"/>
        </w:rPr>
        <w:t>accommodations</w:t>
      </w:r>
      <w:r w:rsidRPr="00464646">
        <w:rPr>
          <w:rFonts w:ascii="Century Gothic" w:eastAsia="Times New Roman" w:hAnsi="Century Gothic"/>
          <w:i/>
          <w:iCs/>
          <w:color w:val="000000"/>
        </w:rPr>
        <w:t xml:space="preserve"> in Antigua and </w:t>
      </w:r>
      <w:proofErr w:type="gramStart"/>
      <w:r w:rsidRPr="00464646">
        <w:rPr>
          <w:rFonts w:ascii="Century Gothic" w:eastAsia="Times New Roman" w:hAnsi="Century Gothic"/>
          <w:i/>
          <w:iCs/>
          <w:color w:val="000000"/>
        </w:rPr>
        <w:t>Barbuda</w:t>
      </w:r>
      <w:proofErr w:type="gramEnd"/>
    </w:p>
    <w:p w14:paraId="727BCAC8" w14:textId="77777777" w:rsidR="00F138BA" w:rsidRDefault="00F138BA" w:rsidP="00F138BA">
      <w:pPr>
        <w:spacing w:after="0" w:line="240" w:lineRule="auto"/>
        <w:textAlignment w:val="baseline"/>
        <w:rPr>
          <w:noProof/>
        </w:rPr>
      </w:pPr>
    </w:p>
    <w:p w14:paraId="55CF70B2" w14:textId="47631818" w:rsidR="006F1CBA" w:rsidRDefault="00976F1A" w:rsidP="00F138BA">
      <w:pPr>
        <w:spacing w:after="0" w:line="240" w:lineRule="auto"/>
        <w:textAlignment w:val="baseline"/>
        <w:rPr>
          <w:rFonts w:ascii="Arial" w:eastAsia="Times New Roman" w:hAnsi="Arial" w:cs="Arial"/>
          <w:b/>
          <w:bCs/>
          <w:color w:val="000000"/>
          <w:sz w:val="24"/>
          <w:szCs w:val="24"/>
        </w:rPr>
      </w:pPr>
      <w:r>
        <w:rPr>
          <w:noProof/>
        </w:rPr>
        <w:drawing>
          <wp:inline distT="0" distB="0" distL="0" distR="0" wp14:anchorId="374DE672" wp14:editId="41AA9B3F">
            <wp:extent cx="560070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730" t="25532" r="532" b="24350"/>
                    <a:stretch/>
                  </pic:blipFill>
                  <pic:spPr bwMode="auto">
                    <a:xfrm>
                      <a:off x="0" y="0"/>
                      <a:ext cx="5600700" cy="1615440"/>
                    </a:xfrm>
                    <a:prstGeom prst="rect">
                      <a:avLst/>
                    </a:prstGeom>
                    <a:noFill/>
                    <a:ln>
                      <a:noFill/>
                    </a:ln>
                    <a:extLst>
                      <a:ext uri="{53640926-AAD7-44D8-BBD7-CCE9431645EC}">
                        <a14:shadowObscured xmlns:a14="http://schemas.microsoft.com/office/drawing/2010/main"/>
                      </a:ext>
                    </a:extLst>
                  </pic:spPr>
                </pic:pic>
              </a:graphicData>
            </a:graphic>
          </wp:inline>
        </w:drawing>
      </w:r>
    </w:p>
    <w:p w14:paraId="2C1689EA" w14:textId="672C41CB" w:rsidR="00075731" w:rsidRPr="00075731" w:rsidRDefault="00075731" w:rsidP="00DD20B2">
      <w:pPr>
        <w:shd w:val="clear" w:color="auto" w:fill="FFFFFF"/>
        <w:spacing w:after="0" w:line="330" w:lineRule="atLeast"/>
        <w:jc w:val="both"/>
        <w:textAlignment w:val="baseline"/>
        <w:rPr>
          <w:rFonts w:ascii="Century Gothic" w:eastAsia="Times New Roman" w:hAnsi="Century Gothic"/>
          <w:i/>
          <w:iCs/>
          <w:color w:val="000000"/>
        </w:rPr>
      </w:pPr>
      <w:r w:rsidRPr="00075731">
        <w:rPr>
          <w:rFonts w:ascii="Century Gothic" w:eastAsia="Times New Roman" w:hAnsi="Century Gothic"/>
          <w:i/>
          <w:iCs/>
          <w:color w:val="000000"/>
        </w:rPr>
        <w:t>Photo Caption: Scenes from Antigua and Barbuda</w:t>
      </w:r>
      <w:r w:rsidR="008244B4">
        <w:rPr>
          <w:rFonts w:ascii="Century Gothic" w:eastAsia="Times New Roman" w:hAnsi="Century Gothic"/>
          <w:i/>
          <w:iCs/>
          <w:color w:val="000000"/>
        </w:rPr>
        <w:t>:</w:t>
      </w:r>
      <w:r w:rsidR="00251A61">
        <w:rPr>
          <w:rFonts w:ascii="Century Gothic" w:eastAsia="Times New Roman" w:hAnsi="Century Gothic"/>
          <w:i/>
          <w:iCs/>
          <w:color w:val="000000"/>
        </w:rPr>
        <w:t xml:space="preserve"> </w:t>
      </w:r>
      <w:r w:rsidRPr="00075731">
        <w:rPr>
          <w:rFonts w:ascii="Century Gothic" w:eastAsia="Times New Roman" w:hAnsi="Century Gothic"/>
          <w:i/>
          <w:iCs/>
          <w:color w:val="000000"/>
        </w:rPr>
        <w:t xml:space="preserve"> The </w:t>
      </w:r>
      <w:proofErr w:type="spellStart"/>
      <w:r w:rsidR="0051018B" w:rsidRPr="0051018B">
        <w:rPr>
          <w:rFonts w:ascii="Century Gothic" w:eastAsia="Times New Roman" w:hAnsi="Century Gothic"/>
          <w:i/>
          <w:iCs/>
          <w:color w:val="000000"/>
        </w:rPr>
        <w:t>Shekerley</w:t>
      </w:r>
      <w:proofErr w:type="spellEnd"/>
      <w:r w:rsidRPr="00075731">
        <w:rPr>
          <w:rFonts w:ascii="Century Gothic" w:eastAsia="Times New Roman" w:hAnsi="Century Gothic"/>
          <w:i/>
          <w:iCs/>
          <w:color w:val="000000"/>
        </w:rPr>
        <w:t xml:space="preserve"> Mountain Rang</w:t>
      </w:r>
      <w:r w:rsidR="0051018B">
        <w:rPr>
          <w:rFonts w:ascii="Century Gothic" w:eastAsia="Times New Roman" w:hAnsi="Century Gothic"/>
          <w:i/>
          <w:iCs/>
          <w:color w:val="000000"/>
        </w:rPr>
        <w:t xml:space="preserve">e in Antigua, </w:t>
      </w:r>
      <w:r w:rsidRPr="00075731">
        <w:rPr>
          <w:rFonts w:ascii="Century Gothic" w:eastAsia="Times New Roman" w:hAnsi="Century Gothic"/>
          <w:i/>
          <w:iCs/>
          <w:color w:val="000000"/>
        </w:rPr>
        <w:t xml:space="preserve">a Magnificent </w:t>
      </w:r>
      <w:proofErr w:type="spellStart"/>
      <w:r w:rsidRPr="00075731">
        <w:rPr>
          <w:rFonts w:ascii="Century Gothic" w:eastAsia="Times New Roman" w:hAnsi="Century Gothic"/>
          <w:i/>
          <w:iCs/>
          <w:color w:val="000000"/>
        </w:rPr>
        <w:t>FrigateBird</w:t>
      </w:r>
      <w:proofErr w:type="spellEnd"/>
      <w:r w:rsidR="0051018B">
        <w:rPr>
          <w:rFonts w:ascii="Century Gothic" w:eastAsia="Times New Roman" w:hAnsi="Century Gothic"/>
          <w:i/>
          <w:iCs/>
          <w:color w:val="000000"/>
        </w:rPr>
        <w:t xml:space="preserve"> in </w:t>
      </w:r>
      <w:proofErr w:type="gramStart"/>
      <w:r w:rsidR="0051018B">
        <w:rPr>
          <w:rFonts w:ascii="Century Gothic" w:eastAsia="Times New Roman" w:hAnsi="Century Gothic"/>
          <w:i/>
          <w:iCs/>
          <w:color w:val="000000"/>
        </w:rPr>
        <w:t>Barbuda</w:t>
      </w:r>
      <w:proofErr w:type="gramEnd"/>
      <w:r w:rsidRPr="00075731">
        <w:rPr>
          <w:rFonts w:ascii="Century Gothic" w:eastAsia="Times New Roman" w:hAnsi="Century Gothic"/>
          <w:i/>
          <w:iCs/>
          <w:color w:val="000000"/>
        </w:rPr>
        <w:t xml:space="preserve"> and </w:t>
      </w:r>
      <w:r w:rsidR="008244B4">
        <w:rPr>
          <w:rFonts w:ascii="Century Gothic" w:eastAsia="Times New Roman" w:hAnsi="Century Gothic"/>
          <w:i/>
          <w:iCs/>
          <w:color w:val="000000"/>
        </w:rPr>
        <w:t>a hillside hotel property in Antigua</w:t>
      </w:r>
      <w:r w:rsidRPr="00075731">
        <w:rPr>
          <w:rFonts w:ascii="Century Gothic" w:eastAsia="Times New Roman" w:hAnsi="Century Gothic"/>
          <w:i/>
          <w:iCs/>
          <w:color w:val="000000"/>
        </w:rPr>
        <w:t>. (</w:t>
      </w:r>
      <w:proofErr w:type="gramStart"/>
      <w:r w:rsidRPr="00075731">
        <w:rPr>
          <w:rFonts w:ascii="Century Gothic" w:eastAsia="Times New Roman" w:hAnsi="Century Gothic"/>
          <w:i/>
          <w:iCs/>
          <w:color w:val="000000"/>
        </w:rPr>
        <w:t>Photos</w:t>
      </w:r>
      <w:proofErr w:type="gramEnd"/>
      <w:r w:rsidRPr="00075731">
        <w:rPr>
          <w:rFonts w:ascii="Century Gothic" w:eastAsia="Times New Roman" w:hAnsi="Century Gothic"/>
          <w:i/>
          <w:iCs/>
          <w:color w:val="000000"/>
        </w:rPr>
        <w:t xml:space="preserve"> courtesy, The Antigua and Barbuda Tourism Authority)</w:t>
      </w:r>
    </w:p>
    <w:p w14:paraId="59D57835" w14:textId="77777777" w:rsidR="00075731" w:rsidRPr="00075731" w:rsidRDefault="00075731" w:rsidP="00DD20B2">
      <w:pPr>
        <w:shd w:val="clear" w:color="auto" w:fill="FFFFFF"/>
        <w:spacing w:after="0" w:line="330" w:lineRule="atLeast"/>
        <w:jc w:val="both"/>
        <w:textAlignment w:val="baseline"/>
        <w:rPr>
          <w:rFonts w:ascii="Century Gothic" w:eastAsia="Times New Roman" w:hAnsi="Century Gothic"/>
          <w:b/>
          <w:bCs/>
          <w:i/>
          <w:iCs/>
          <w:color w:val="000000"/>
        </w:rPr>
      </w:pPr>
    </w:p>
    <w:p w14:paraId="0BB220C1" w14:textId="331BCCCF" w:rsidR="00E12B3C" w:rsidRDefault="0051018B" w:rsidP="00DD20B2">
      <w:pPr>
        <w:shd w:val="clear" w:color="auto" w:fill="FFFFFF"/>
        <w:spacing w:after="0" w:line="330" w:lineRule="atLeast"/>
        <w:jc w:val="both"/>
        <w:textAlignment w:val="baseline"/>
        <w:rPr>
          <w:rFonts w:ascii="Century Gothic" w:eastAsia="Times New Roman" w:hAnsi="Century Gothic" w:cs="Calibri"/>
          <w:color w:val="000000"/>
          <w:bdr w:val="none" w:sz="0" w:space="0" w:color="auto" w:frame="1"/>
        </w:rPr>
      </w:pPr>
      <w:r w:rsidRPr="0051018B">
        <w:rPr>
          <w:rFonts w:ascii="Century Gothic" w:eastAsia="Times New Roman" w:hAnsi="Century Gothic"/>
          <w:b/>
          <w:bCs/>
          <w:color w:val="000000"/>
        </w:rPr>
        <w:t>ST. JOHN’S, ANTIGUA (April 2</w:t>
      </w:r>
      <w:r w:rsidR="000A67F1">
        <w:rPr>
          <w:rFonts w:ascii="Century Gothic" w:eastAsia="Times New Roman" w:hAnsi="Century Gothic"/>
          <w:b/>
          <w:bCs/>
          <w:color w:val="000000"/>
        </w:rPr>
        <w:t>2</w:t>
      </w:r>
      <w:r w:rsidRPr="0051018B">
        <w:rPr>
          <w:rFonts w:ascii="Century Gothic" w:eastAsia="Times New Roman" w:hAnsi="Century Gothic"/>
          <w:b/>
          <w:bCs/>
          <w:color w:val="000000"/>
        </w:rPr>
        <w:t>, 2021) -</w:t>
      </w:r>
      <w:r>
        <w:rPr>
          <w:rFonts w:ascii="Century Gothic" w:eastAsia="Times New Roman" w:hAnsi="Century Gothic"/>
          <w:color w:val="000000"/>
        </w:rPr>
        <w:t xml:space="preserve"> </w:t>
      </w:r>
      <w:r w:rsidR="00D54982">
        <w:rPr>
          <w:rFonts w:ascii="Century Gothic" w:eastAsia="Times New Roman" w:hAnsi="Century Gothic"/>
          <w:color w:val="000000"/>
        </w:rPr>
        <w:t>A</w:t>
      </w:r>
      <w:r w:rsidR="00E12B3C" w:rsidRPr="00592598">
        <w:rPr>
          <w:rFonts w:ascii="Century Gothic" w:eastAsia="Times New Roman" w:hAnsi="Century Gothic"/>
          <w:color w:val="000000"/>
        </w:rPr>
        <w:t>ntigua and Barbud</w:t>
      </w:r>
      <w:r w:rsidR="00E12B3C">
        <w:rPr>
          <w:rFonts w:ascii="Century Gothic" w:eastAsia="Times New Roman" w:hAnsi="Century Gothic"/>
          <w:color w:val="000000"/>
        </w:rPr>
        <w:t xml:space="preserve">a’s stunning coastline, </w:t>
      </w:r>
      <w:r w:rsidR="00AE02DD">
        <w:rPr>
          <w:rFonts w:ascii="Century Gothic" w:eastAsia="Times New Roman" w:hAnsi="Century Gothic"/>
          <w:color w:val="000000"/>
        </w:rPr>
        <w:t>dramatic topography</w:t>
      </w:r>
      <w:r w:rsidR="00E12B3C">
        <w:rPr>
          <w:rFonts w:ascii="Century Gothic" w:eastAsia="Times New Roman" w:hAnsi="Century Gothic"/>
          <w:color w:val="000000"/>
        </w:rPr>
        <w:t>,</w:t>
      </w:r>
      <w:r w:rsidR="00AE02DD">
        <w:rPr>
          <w:rFonts w:ascii="Century Gothic" w:eastAsia="Times New Roman" w:hAnsi="Century Gothic"/>
          <w:color w:val="000000"/>
        </w:rPr>
        <w:t xml:space="preserve"> </w:t>
      </w:r>
      <w:r w:rsidR="00E12B3C">
        <w:rPr>
          <w:rFonts w:ascii="Century Gothic" w:eastAsia="Times New Roman" w:hAnsi="Century Gothic"/>
          <w:color w:val="000000"/>
        </w:rPr>
        <w:t>lush rainforest</w:t>
      </w:r>
      <w:r w:rsidR="00AE02DD">
        <w:rPr>
          <w:rFonts w:ascii="Century Gothic" w:eastAsia="Times New Roman" w:hAnsi="Century Gothic"/>
          <w:color w:val="000000"/>
        </w:rPr>
        <w:t>s, wetlands, offshore islands</w:t>
      </w:r>
      <w:r w:rsidR="009B4121">
        <w:rPr>
          <w:rFonts w:ascii="Century Gothic" w:eastAsia="Times New Roman" w:hAnsi="Century Gothic"/>
          <w:color w:val="000000"/>
        </w:rPr>
        <w:t>,</w:t>
      </w:r>
      <w:r w:rsidR="00AE02DD">
        <w:rPr>
          <w:rFonts w:ascii="Century Gothic" w:eastAsia="Times New Roman" w:hAnsi="Century Gothic"/>
          <w:color w:val="000000"/>
        </w:rPr>
        <w:t xml:space="preserve"> and teeming wildlife </w:t>
      </w:r>
      <w:r w:rsidR="00E12B3C">
        <w:rPr>
          <w:rFonts w:ascii="Century Gothic" w:eastAsia="Times New Roman" w:hAnsi="Century Gothic"/>
          <w:color w:val="000000"/>
        </w:rPr>
        <w:t xml:space="preserve">all combine to make the destination a </w:t>
      </w:r>
      <w:r w:rsidR="00AE02DD">
        <w:rPr>
          <w:rFonts w:ascii="Century Gothic" w:eastAsia="Times New Roman" w:hAnsi="Century Gothic"/>
          <w:color w:val="000000"/>
        </w:rPr>
        <w:t xml:space="preserve">fascinating </w:t>
      </w:r>
      <w:r w:rsidR="00E12B3C">
        <w:rPr>
          <w:rFonts w:ascii="Century Gothic" w:eastAsia="Times New Roman" w:hAnsi="Century Gothic"/>
          <w:color w:val="000000"/>
        </w:rPr>
        <w:t>place to visit</w:t>
      </w:r>
      <w:r w:rsidR="00E12B3C" w:rsidRPr="00592598">
        <w:rPr>
          <w:rFonts w:ascii="Century Gothic" w:eastAsia="Times New Roman" w:hAnsi="Century Gothic"/>
          <w:color w:val="000000"/>
        </w:rPr>
        <w:t>.</w:t>
      </w:r>
      <w:r w:rsidR="00F138BA">
        <w:rPr>
          <w:rFonts w:ascii="Century Gothic" w:eastAsia="Times New Roman" w:hAnsi="Century Gothic"/>
          <w:color w:val="000000"/>
        </w:rPr>
        <w:t xml:space="preserve">  </w:t>
      </w:r>
      <w:r w:rsidR="00A21352">
        <w:rPr>
          <w:rFonts w:ascii="Century Gothic" w:eastAsia="Times New Roman" w:hAnsi="Century Gothic"/>
          <w:color w:val="000000"/>
        </w:rPr>
        <w:t>Awarded</w:t>
      </w:r>
      <w:r w:rsidR="00D54982">
        <w:rPr>
          <w:rFonts w:ascii="Century Gothic" w:eastAsia="Times New Roman" w:hAnsi="Century Gothic"/>
          <w:color w:val="000000"/>
        </w:rPr>
        <w:t xml:space="preserve"> </w:t>
      </w:r>
      <w:r w:rsidR="00257C7B">
        <w:rPr>
          <w:rFonts w:ascii="Century Gothic" w:eastAsia="Times New Roman" w:hAnsi="Century Gothic"/>
          <w:color w:val="000000"/>
        </w:rPr>
        <w:t>2021’s</w:t>
      </w:r>
      <w:r w:rsidR="00D54982">
        <w:rPr>
          <w:rFonts w:ascii="Century Gothic" w:eastAsia="Times New Roman" w:hAnsi="Century Gothic"/>
          <w:color w:val="000000"/>
        </w:rPr>
        <w:t xml:space="preserve"> Emerging Sustainable Destination of the Year by Lonely Planet</w:t>
      </w:r>
      <w:r w:rsidR="00A21352">
        <w:rPr>
          <w:rFonts w:ascii="Century Gothic" w:eastAsia="Times New Roman" w:hAnsi="Century Gothic"/>
          <w:color w:val="000000"/>
        </w:rPr>
        <w:t>, Antigua and Barbuda</w:t>
      </w:r>
      <w:r w:rsidR="00464646">
        <w:rPr>
          <w:rFonts w:ascii="Century Gothic" w:eastAsia="Times New Roman" w:hAnsi="Century Gothic"/>
          <w:color w:val="000000"/>
        </w:rPr>
        <w:t>’s Ministry of Tourism is at the forefront of the destination’s sustainable journey</w:t>
      </w:r>
      <w:r w:rsidR="00B329DE">
        <w:rPr>
          <w:rFonts w:ascii="Century Gothic" w:eastAsia="Times New Roman" w:hAnsi="Century Gothic" w:cs="Calibri"/>
          <w:color w:val="000000"/>
          <w:bdr w:val="none" w:sz="0" w:space="0" w:color="auto" w:frame="1"/>
        </w:rPr>
        <w:t>.</w:t>
      </w:r>
    </w:p>
    <w:p w14:paraId="51D89BC5" w14:textId="29808943" w:rsidR="000A67F1" w:rsidRDefault="000A67F1" w:rsidP="00DD20B2">
      <w:pPr>
        <w:shd w:val="clear" w:color="auto" w:fill="FFFFFF"/>
        <w:spacing w:after="0" w:line="330" w:lineRule="atLeast"/>
        <w:jc w:val="both"/>
        <w:textAlignment w:val="baseline"/>
        <w:rPr>
          <w:rFonts w:ascii="Century Gothic" w:eastAsia="Times New Roman" w:hAnsi="Century Gothic" w:cs="Calibri"/>
          <w:color w:val="000000"/>
          <w:bdr w:val="none" w:sz="0" w:space="0" w:color="auto" w:frame="1"/>
        </w:rPr>
      </w:pPr>
    </w:p>
    <w:p w14:paraId="431E9CD1" w14:textId="132F0246" w:rsidR="00CB33E6" w:rsidRPr="00075731" w:rsidRDefault="00D61031" w:rsidP="00DD20B2">
      <w:pPr>
        <w:shd w:val="clear" w:color="auto" w:fill="FFFFFF"/>
        <w:spacing w:after="0" w:line="330" w:lineRule="atLeast"/>
        <w:jc w:val="both"/>
        <w:textAlignment w:val="baseline"/>
        <w:rPr>
          <w:rFonts w:ascii="Century Gothic" w:eastAsia="Times New Roman" w:hAnsi="Century Gothic"/>
          <w:color w:val="000000"/>
        </w:rPr>
      </w:pPr>
      <w:hyperlink r:id="rId7" w:history="1">
        <w:r w:rsidR="00CB33E6" w:rsidRPr="00627340">
          <w:rPr>
            <w:rStyle w:val="Hyperlink"/>
            <w:rFonts w:ascii="Century Gothic" w:eastAsia="Times New Roman" w:hAnsi="Century Gothic" w:cs="Calibri"/>
            <w:bdr w:val="none" w:sz="0" w:space="0" w:color="auto" w:frame="1"/>
          </w:rPr>
          <w:t>Watch Antigua and Barbuda’s Earth Day video</w:t>
        </w:r>
      </w:hyperlink>
    </w:p>
    <w:p w14:paraId="7688B863" w14:textId="77777777" w:rsidR="00464646" w:rsidRPr="006F1CBA" w:rsidRDefault="00464646" w:rsidP="00DD20B2">
      <w:pPr>
        <w:shd w:val="clear" w:color="auto" w:fill="FFFFFF"/>
        <w:spacing w:after="0" w:line="330" w:lineRule="atLeast"/>
        <w:jc w:val="both"/>
        <w:textAlignment w:val="baseline"/>
        <w:rPr>
          <w:rFonts w:ascii="Century Gothic" w:eastAsia="Times New Roman" w:hAnsi="Century Gothic" w:cstheme="minorHAnsi"/>
          <w:b/>
          <w:bCs/>
          <w:color w:val="000000"/>
          <w:lang w:val="en-GB"/>
        </w:rPr>
      </w:pPr>
    </w:p>
    <w:p w14:paraId="6E776E97" w14:textId="76DA81A0" w:rsidR="00A10E97" w:rsidRPr="00E12B3C" w:rsidRDefault="00A10E97" w:rsidP="00DD20B2">
      <w:pPr>
        <w:spacing w:line="276" w:lineRule="auto"/>
        <w:jc w:val="both"/>
        <w:rPr>
          <w:rFonts w:ascii="Century Gothic" w:eastAsia="Times New Roman" w:hAnsi="Century Gothic"/>
          <w:b/>
          <w:bCs/>
          <w:color w:val="000000"/>
        </w:rPr>
      </w:pPr>
      <w:r w:rsidRPr="00E12B3C">
        <w:rPr>
          <w:rFonts w:ascii="Century Gothic" w:eastAsia="Times New Roman" w:hAnsi="Century Gothic"/>
          <w:b/>
          <w:bCs/>
          <w:color w:val="000000"/>
        </w:rPr>
        <w:t xml:space="preserve">ANTIGUA AND BARBUDA’S GREEN TOURISM INITIATIVE </w:t>
      </w:r>
    </w:p>
    <w:p w14:paraId="4ADC308A" w14:textId="69A773F8" w:rsidR="00AE02DD" w:rsidRPr="00AE02DD" w:rsidRDefault="00A10E97" w:rsidP="00DD20B2">
      <w:pPr>
        <w:spacing w:after="0" w:line="240" w:lineRule="auto"/>
        <w:jc w:val="both"/>
        <w:textAlignment w:val="baseline"/>
        <w:rPr>
          <w:rFonts w:ascii="Century Gothic" w:eastAsia="Times New Roman" w:hAnsi="Century Gothic" w:cs="Arial"/>
          <w:color w:val="000000"/>
        </w:rPr>
      </w:pPr>
      <w:r w:rsidRPr="00AE02DD">
        <w:rPr>
          <w:rFonts w:ascii="Century Gothic" w:eastAsia="Times New Roman" w:hAnsi="Century Gothic" w:cstheme="minorHAnsi"/>
          <w:color w:val="000000"/>
          <w:lang w:val="en-GB"/>
        </w:rPr>
        <w:t xml:space="preserve">The Ministry of Tourism </w:t>
      </w:r>
      <w:r w:rsidRPr="006F1CBA">
        <w:rPr>
          <w:rFonts w:ascii="Century Gothic" w:eastAsia="Times New Roman" w:hAnsi="Century Gothic" w:cstheme="minorHAnsi"/>
          <w:color w:val="000000"/>
          <w:lang w:val="en-GB"/>
        </w:rPr>
        <w:t xml:space="preserve">has introduced several sustainable initiatives over the years, </w:t>
      </w:r>
      <w:r w:rsidR="006446F5">
        <w:rPr>
          <w:rFonts w:ascii="Century Gothic" w:eastAsia="Times New Roman" w:hAnsi="Century Gothic" w:cstheme="minorHAnsi"/>
          <w:color w:val="000000"/>
          <w:lang w:val="en-GB"/>
        </w:rPr>
        <w:t>one of which is</w:t>
      </w:r>
      <w:r w:rsidRPr="006F1CBA">
        <w:rPr>
          <w:rFonts w:ascii="Century Gothic" w:eastAsia="Times New Roman" w:hAnsi="Century Gothic" w:cstheme="minorHAnsi"/>
          <w:color w:val="000000"/>
          <w:lang w:val="en-GB"/>
        </w:rPr>
        <w:t xml:space="preserve"> </w:t>
      </w:r>
      <w:r w:rsidRPr="00AE02DD">
        <w:rPr>
          <w:rFonts w:ascii="Century Gothic" w:eastAsia="Times New Roman" w:hAnsi="Century Gothic" w:cstheme="minorHAnsi"/>
          <w:color w:val="000000"/>
          <w:lang w:val="en-GB"/>
        </w:rPr>
        <w:t>t</w:t>
      </w:r>
      <w:r w:rsidRPr="00AE02DD">
        <w:rPr>
          <w:rFonts w:ascii="Century Gothic" w:eastAsia="Times New Roman" w:hAnsi="Century Gothic" w:cs="Arial"/>
          <w:color w:val="000000"/>
        </w:rPr>
        <w:t xml:space="preserve">he </w:t>
      </w:r>
      <w:r w:rsidR="00D54982" w:rsidRPr="00D54982">
        <w:rPr>
          <w:rFonts w:ascii="Century Gothic" w:eastAsia="Times New Roman" w:hAnsi="Century Gothic" w:cs="Arial"/>
          <w:i/>
          <w:iCs/>
          <w:color w:val="000000"/>
        </w:rPr>
        <w:t>‘</w:t>
      </w:r>
      <w:r w:rsidRPr="00D54982">
        <w:rPr>
          <w:rFonts w:ascii="Century Gothic" w:eastAsia="Times New Roman" w:hAnsi="Century Gothic" w:cs="Arial"/>
          <w:i/>
          <w:iCs/>
          <w:color w:val="000000"/>
        </w:rPr>
        <w:t xml:space="preserve">Green Tourism </w:t>
      </w:r>
      <w:r w:rsidR="00AE02DD" w:rsidRPr="00D54982">
        <w:rPr>
          <w:rFonts w:ascii="Century Gothic" w:eastAsia="Times New Roman" w:hAnsi="Century Gothic" w:cs="Arial"/>
          <w:i/>
          <w:iCs/>
          <w:color w:val="000000"/>
        </w:rPr>
        <w:t>Initiative</w:t>
      </w:r>
      <w:r w:rsidR="00D54982" w:rsidRPr="00D54982">
        <w:rPr>
          <w:rFonts w:ascii="Century Gothic" w:eastAsia="Times New Roman" w:hAnsi="Century Gothic" w:cs="Arial"/>
          <w:i/>
          <w:iCs/>
          <w:color w:val="000000"/>
        </w:rPr>
        <w:t>’</w:t>
      </w:r>
      <w:r w:rsidR="00AE02DD" w:rsidRPr="00AE02DD">
        <w:rPr>
          <w:rFonts w:ascii="Century Gothic" w:eastAsia="Times New Roman" w:hAnsi="Century Gothic" w:cs="Arial"/>
          <w:color w:val="000000"/>
        </w:rPr>
        <w:t>, a</w:t>
      </w:r>
      <w:r w:rsidRPr="00AE02DD">
        <w:rPr>
          <w:rFonts w:ascii="Century Gothic" w:eastAsia="Times New Roman" w:hAnsi="Century Gothic" w:cs="Arial"/>
          <w:color w:val="000000"/>
        </w:rPr>
        <w:t xml:space="preserve"> voluntary </w:t>
      </w:r>
      <w:proofErr w:type="spellStart"/>
      <w:r w:rsidRPr="00AE02DD">
        <w:rPr>
          <w:rFonts w:ascii="Century Gothic" w:eastAsia="Times New Roman" w:hAnsi="Century Gothic" w:cs="Arial"/>
          <w:color w:val="000000"/>
        </w:rPr>
        <w:t>programme</w:t>
      </w:r>
      <w:proofErr w:type="spellEnd"/>
      <w:r w:rsidRPr="00AE02DD">
        <w:rPr>
          <w:rFonts w:ascii="Century Gothic" w:eastAsia="Times New Roman" w:hAnsi="Century Gothic" w:cs="Arial"/>
          <w:color w:val="000000"/>
        </w:rPr>
        <w:t xml:space="preserve"> aimed at assisting </w:t>
      </w:r>
      <w:r w:rsidR="00257C7B">
        <w:rPr>
          <w:rFonts w:ascii="Century Gothic" w:eastAsia="Times New Roman" w:hAnsi="Century Gothic" w:cs="Arial"/>
          <w:color w:val="000000"/>
        </w:rPr>
        <w:t>t</w:t>
      </w:r>
      <w:r w:rsidRPr="00AE02DD">
        <w:rPr>
          <w:rFonts w:ascii="Century Gothic" w:eastAsia="Times New Roman" w:hAnsi="Century Gothic" w:cs="Arial"/>
          <w:color w:val="000000"/>
        </w:rPr>
        <w:t xml:space="preserve">ourism businesses to reduce negative impacts on the environment while saving costs and improving the efficiency of their </w:t>
      </w:r>
      <w:r w:rsidR="00D54982">
        <w:rPr>
          <w:rFonts w:ascii="Century Gothic" w:eastAsia="Times New Roman" w:hAnsi="Century Gothic" w:cs="Arial"/>
          <w:color w:val="000000"/>
        </w:rPr>
        <w:t xml:space="preserve">operations.  </w:t>
      </w:r>
      <w:r w:rsidR="00D47947">
        <w:rPr>
          <w:rFonts w:ascii="Century Gothic" w:eastAsia="Times New Roman" w:hAnsi="Century Gothic" w:cs="Arial"/>
          <w:color w:val="000000"/>
        </w:rPr>
        <w:t xml:space="preserve">Businesses are assessed yearly by the Ministry of Tourism and those that meet the </w:t>
      </w:r>
      <w:r w:rsidR="00075731">
        <w:rPr>
          <w:rFonts w:ascii="Century Gothic" w:eastAsia="Times New Roman" w:hAnsi="Century Gothic" w:cs="Arial"/>
          <w:color w:val="000000"/>
        </w:rPr>
        <w:t>tourism</w:t>
      </w:r>
      <w:r w:rsidR="00D47947">
        <w:rPr>
          <w:rFonts w:ascii="Century Gothic" w:eastAsia="Times New Roman" w:hAnsi="Century Gothic" w:cs="Arial"/>
          <w:color w:val="000000"/>
        </w:rPr>
        <w:t xml:space="preserve"> standards are awarded a green tourism certificate. </w:t>
      </w:r>
    </w:p>
    <w:p w14:paraId="472DB1D5" w14:textId="77777777" w:rsidR="00A10E97" w:rsidRPr="00E12B3C" w:rsidRDefault="00A10E97" w:rsidP="00DD20B2">
      <w:pPr>
        <w:spacing w:after="0" w:line="240" w:lineRule="auto"/>
        <w:jc w:val="both"/>
        <w:textAlignment w:val="baseline"/>
        <w:rPr>
          <w:rFonts w:ascii="Century Gothic" w:eastAsia="Times New Roman" w:hAnsi="Century Gothic"/>
          <w:color w:val="000000"/>
        </w:rPr>
      </w:pPr>
    </w:p>
    <w:p w14:paraId="44C16B85" w14:textId="77777777" w:rsidR="00A10E97" w:rsidRPr="000C61AA" w:rsidRDefault="00A10E97" w:rsidP="00DD20B2">
      <w:pPr>
        <w:spacing w:after="0" w:line="240" w:lineRule="auto"/>
        <w:jc w:val="both"/>
        <w:textAlignment w:val="baseline"/>
        <w:rPr>
          <w:rFonts w:ascii="Century Gothic" w:eastAsia="Times New Roman" w:hAnsi="Century Gothic" w:cs="Arial"/>
          <w:color w:val="000000"/>
        </w:rPr>
      </w:pPr>
      <w:r w:rsidRPr="000C61AA">
        <w:rPr>
          <w:rFonts w:ascii="Century Gothic" w:eastAsia="Times New Roman" w:hAnsi="Century Gothic" w:cs="Arial"/>
          <w:b/>
          <w:bCs/>
          <w:color w:val="000000"/>
        </w:rPr>
        <w:t>Green Tourism Certified Properties: </w:t>
      </w:r>
    </w:p>
    <w:p w14:paraId="62A52106" w14:textId="69D5BA27" w:rsidR="00BF3710" w:rsidRDefault="00D54982" w:rsidP="00DD20B2">
      <w:pPr>
        <w:spacing w:after="0" w:line="240" w:lineRule="auto"/>
        <w:jc w:val="both"/>
        <w:textAlignment w:val="baseline"/>
        <w:rPr>
          <w:rFonts w:ascii="Century Gothic" w:eastAsia="Times New Roman" w:hAnsi="Century Gothic"/>
          <w:color w:val="000000"/>
        </w:rPr>
      </w:pPr>
      <w:r>
        <w:rPr>
          <w:rFonts w:ascii="Century Gothic" w:eastAsia="Times New Roman" w:hAnsi="Century Gothic"/>
          <w:color w:val="000000"/>
        </w:rPr>
        <w:t xml:space="preserve">Visitors can make their next vacation to Antigua and Barbuda </w:t>
      </w:r>
      <w:r w:rsidR="00D47947">
        <w:rPr>
          <w:rFonts w:ascii="Century Gothic" w:eastAsia="Times New Roman" w:hAnsi="Century Gothic"/>
          <w:color w:val="000000"/>
        </w:rPr>
        <w:t>more</w:t>
      </w:r>
      <w:r>
        <w:rPr>
          <w:rFonts w:ascii="Century Gothic" w:eastAsia="Times New Roman" w:hAnsi="Century Gothic"/>
          <w:color w:val="000000"/>
        </w:rPr>
        <w:t xml:space="preserve"> sustainable by booking </w:t>
      </w:r>
      <w:r w:rsidR="00257C7B">
        <w:rPr>
          <w:rFonts w:ascii="Century Gothic" w:eastAsia="Times New Roman" w:hAnsi="Century Gothic"/>
          <w:color w:val="000000"/>
        </w:rPr>
        <w:t xml:space="preserve">a stay at </w:t>
      </w:r>
      <w:r w:rsidR="00BF3710">
        <w:rPr>
          <w:rFonts w:ascii="Century Gothic" w:eastAsia="Times New Roman" w:hAnsi="Century Gothic"/>
          <w:color w:val="000000"/>
        </w:rPr>
        <w:t xml:space="preserve">an </w:t>
      </w:r>
      <w:r w:rsidR="00D47947">
        <w:rPr>
          <w:rFonts w:ascii="Century Gothic" w:eastAsia="Times New Roman" w:hAnsi="Century Gothic"/>
          <w:color w:val="000000"/>
        </w:rPr>
        <w:t>environmentally friendly</w:t>
      </w:r>
      <w:r w:rsidR="00BF3710">
        <w:rPr>
          <w:rFonts w:ascii="Century Gothic" w:eastAsia="Times New Roman" w:hAnsi="Century Gothic"/>
          <w:color w:val="000000"/>
        </w:rPr>
        <w:t xml:space="preserve"> accommodation</w:t>
      </w:r>
      <w:r>
        <w:rPr>
          <w:rFonts w:ascii="Century Gothic" w:eastAsia="Times New Roman" w:hAnsi="Century Gothic"/>
          <w:color w:val="000000"/>
        </w:rPr>
        <w:t xml:space="preserve">.  </w:t>
      </w:r>
      <w:r w:rsidR="00BF3710">
        <w:rPr>
          <w:rFonts w:ascii="Century Gothic" w:eastAsia="Times New Roman" w:hAnsi="Century Gothic"/>
          <w:color w:val="000000"/>
        </w:rPr>
        <w:t xml:space="preserve">Here are some of the hotels that have been awarded the Ministry of Tourism’s Green Tourism certificate. </w:t>
      </w:r>
    </w:p>
    <w:p w14:paraId="11C44862" w14:textId="77777777" w:rsidR="00BF3710" w:rsidRPr="00E12B3C" w:rsidRDefault="00BF3710" w:rsidP="00DD20B2">
      <w:pPr>
        <w:spacing w:after="0" w:line="240" w:lineRule="auto"/>
        <w:jc w:val="both"/>
        <w:textAlignment w:val="baseline"/>
        <w:rPr>
          <w:rFonts w:ascii="Century Gothic" w:eastAsia="Times New Roman" w:hAnsi="Century Gothic"/>
          <w:color w:val="000000"/>
        </w:rPr>
      </w:pPr>
    </w:p>
    <w:p w14:paraId="7F8BCEA3" w14:textId="5E22CE2D" w:rsidR="00BF3710" w:rsidRPr="00BF3710" w:rsidRDefault="00D61031" w:rsidP="00DD20B2">
      <w:pPr>
        <w:pStyle w:val="ListParagraph"/>
        <w:numPr>
          <w:ilvl w:val="0"/>
          <w:numId w:val="2"/>
        </w:numPr>
        <w:shd w:val="clear" w:color="auto" w:fill="FFFFFF"/>
        <w:spacing w:after="0" w:line="240" w:lineRule="auto"/>
        <w:jc w:val="both"/>
        <w:textAlignment w:val="baseline"/>
        <w:rPr>
          <w:rFonts w:ascii="Century Gothic" w:eastAsia="Times New Roman" w:hAnsi="Century Gothic" w:cs="Calibri"/>
          <w:color w:val="201F1E"/>
        </w:rPr>
      </w:pPr>
      <w:hyperlink r:id="rId8" w:history="1">
        <w:r w:rsidR="00BF3710" w:rsidRPr="00BF3710">
          <w:rPr>
            <w:rStyle w:val="Hyperlink"/>
            <w:rFonts w:ascii="Century Gothic" w:eastAsia="Times New Roman" w:hAnsi="Century Gothic" w:cs="Arial"/>
            <w:bdr w:val="none" w:sz="0" w:space="0" w:color="auto" w:frame="1"/>
          </w:rPr>
          <w:t>South Coast Horizon</w:t>
        </w:r>
      </w:hyperlink>
      <w:r w:rsidR="00BF3710">
        <w:rPr>
          <w:rFonts w:ascii="Century Gothic" w:eastAsia="Times New Roman" w:hAnsi="Century Gothic" w:cs="Arial"/>
          <w:color w:val="000000"/>
          <w:bdr w:val="none" w:sz="0" w:space="0" w:color="auto" w:frame="1"/>
        </w:rPr>
        <w:t xml:space="preserve">: </w:t>
      </w:r>
      <w:r w:rsidR="00BF3710" w:rsidRPr="00BF3710">
        <w:rPr>
          <w:rFonts w:ascii="Century Gothic" w:eastAsia="Times New Roman" w:hAnsi="Century Gothic" w:cs="Arial"/>
          <w:color w:val="000000"/>
          <w:bdr w:val="none" w:sz="0" w:space="0" w:color="auto" w:frame="1"/>
        </w:rPr>
        <w:t>South Coast Horizons</w:t>
      </w:r>
      <w:r w:rsidR="00C6380F">
        <w:rPr>
          <w:rFonts w:ascii="Century Gothic" w:eastAsia="Times New Roman" w:hAnsi="Century Gothic" w:cs="Arial"/>
          <w:color w:val="000000"/>
          <w:bdr w:val="none" w:sz="0" w:space="0" w:color="auto" w:frame="1"/>
        </w:rPr>
        <w:t xml:space="preserve"> located</w:t>
      </w:r>
      <w:r w:rsidR="00C6380F" w:rsidRPr="00BF3710">
        <w:rPr>
          <w:rFonts w:ascii="Century Gothic" w:eastAsia="Times New Roman" w:hAnsi="Century Gothic" w:cs="Arial"/>
          <w:color w:val="000000"/>
          <w:bdr w:val="none" w:sz="0" w:space="0" w:color="auto" w:frame="1"/>
        </w:rPr>
        <w:t xml:space="preserve"> in</w:t>
      </w:r>
      <w:r w:rsidR="00BF3710" w:rsidRPr="00BF3710">
        <w:rPr>
          <w:rFonts w:ascii="Century Gothic" w:eastAsia="Times New Roman" w:hAnsi="Century Gothic" w:cs="Arial"/>
          <w:color w:val="000000"/>
          <w:bdr w:val="none" w:sz="0" w:space="0" w:color="auto" w:frame="1"/>
        </w:rPr>
        <w:t xml:space="preserve"> the south of Antigua</w:t>
      </w:r>
      <w:r w:rsidR="00C6380F">
        <w:rPr>
          <w:rFonts w:ascii="Century Gothic" w:eastAsia="Times New Roman" w:hAnsi="Century Gothic" w:cs="Arial"/>
          <w:color w:val="000000"/>
          <w:bdr w:val="none" w:sz="0" w:space="0" w:color="auto" w:frame="1"/>
        </w:rPr>
        <w:t xml:space="preserve">, </w:t>
      </w:r>
      <w:r w:rsidR="00BF3710" w:rsidRPr="00BF3710">
        <w:rPr>
          <w:rFonts w:ascii="Century Gothic" w:eastAsia="Times New Roman" w:hAnsi="Century Gothic" w:cs="Arial"/>
          <w:color w:val="000000"/>
          <w:bdr w:val="none" w:sz="0" w:space="0" w:color="auto" w:frame="1"/>
        </w:rPr>
        <w:t>is locked in between the beautiful and picturesque mountain range of Boggy Peak in the north</w:t>
      </w:r>
      <w:r w:rsidR="00BF3710">
        <w:rPr>
          <w:rFonts w:ascii="Century Gothic" w:eastAsia="Times New Roman" w:hAnsi="Century Gothic" w:cs="Arial"/>
          <w:color w:val="000000"/>
          <w:bdr w:val="none" w:sz="0" w:space="0" w:color="auto" w:frame="1"/>
        </w:rPr>
        <w:t xml:space="preserve"> and the Caribbean Sea in the South. </w:t>
      </w:r>
    </w:p>
    <w:p w14:paraId="00D2A273" w14:textId="77777777" w:rsidR="00EC0D5B" w:rsidRDefault="00EC0D5B" w:rsidP="00DD20B2">
      <w:pPr>
        <w:spacing w:after="0" w:line="240" w:lineRule="auto"/>
        <w:jc w:val="both"/>
        <w:textAlignment w:val="baseline"/>
        <w:rPr>
          <w:rFonts w:ascii="Century Gothic" w:eastAsia="Times New Roman" w:hAnsi="Century Gothic" w:cs="Arial"/>
          <w:color w:val="000000"/>
          <w:bdr w:val="none" w:sz="0" w:space="0" w:color="auto" w:frame="1"/>
          <w:shd w:val="clear" w:color="auto" w:fill="FFFFFF"/>
        </w:rPr>
      </w:pPr>
    </w:p>
    <w:p w14:paraId="72A3D7ED" w14:textId="77777777" w:rsidR="00DD20B2" w:rsidRPr="00BF3710" w:rsidRDefault="00D61031" w:rsidP="00DD20B2">
      <w:pPr>
        <w:pStyle w:val="ListParagraph"/>
        <w:numPr>
          <w:ilvl w:val="0"/>
          <w:numId w:val="2"/>
        </w:numPr>
        <w:shd w:val="clear" w:color="auto" w:fill="FFFFFF"/>
        <w:spacing w:after="0" w:line="240" w:lineRule="auto"/>
        <w:jc w:val="both"/>
        <w:textAlignment w:val="baseline"/>
        <w:rPr>
          <w:rFonts w:ascii="Century Gothic" w:eastAsia="Times New Roman" w:hAnsi="Century Gothic" w:cs="Calibri"/>
          <w:color w:val="201F1E"/>
        </w:rPr>
      </w:pPr>
      <w:hyperlink r:id="rId9" w:history="1">
        <w:r w:rsidR="00DD20B2" w:rsidRPr="009C4719">
          <w:rPr>
            <w:rStyle w:val="Hyperlink"/>
            <w:rFonts w:ascii="Century Gothic" w:eastAsia="Times New Roman" w:hAnsi="Century Gothic" w:cs="Arial"/>
            <w:bdr w:val="none" w:sz="0" w:space="0" w:color="auto" w:frame="1"/>
          </w:rPr>
          <w:t>Villas at Sunset Lane</w:t>
        </w:r>
      </w:hyperlink>
      <w:r w:rsidR="00DD20B2">
        <w:rPr>
          <w:rFonts w:ascii="Century Gothic" w:eastAsia="Times New Roman" w:hAnsi="Century Gothic" w:cs="Arial"/>
          <w:color w:val="000000"/>
          <w:bdr w:val="none" w:sz="0" w:space="0" w:color="auto" w:frame="1"/>
        </w:rPr>
        <w:t xml:space="preserve">: </w:t>
      </w:r>
      <w:r w:rsidR="00DD20B2" w:rsidRPr="009C4719">
        <w:rPr>
          <w:rFonts w:ascii="Century Gothic" w:eastAsia="Times New Roman" w:hAnsi="Century Gothic" w:cs="Arial"/>
          <w:color w:val="000000"/>
          <w:bdr w:val="none" w:sz="0" w:space="0" w:color="auto" w:frame="1"/>
        </w:rPr>
        <w:t>Nestled beautifully on a hillside surrounded by the richest of colors and natural fauna you will find your home away from home – the Award-winning Villas at Sunset Lane.</w:t>
      </w:r>
    </w:p>
    <w:p w14:paraId="129F8DB2" w14:textId="77777777" w:rsidR="00DD20B2" w:rsidRPr="00BF3710" w:rsidRDefault="00DD20B2" w:rsidP="00DD20B2">
      <w:pPr>
        <w:pStyle w:val="ListParagraph"/>
        <w:jc w:val="both"/>
        <w:rPr>
          <w:rFonts w:ascii="Century Gothic" w:eastAsia="Times New Roman" w:hAnsi="Century Gothic" w:cs="Calibri"/>
          <w:color w:val="201F1E"/>
        </w:rPr>
      </w:pPr>
    </w:p>
    <w:p w14:paraId="0E0B9D0A" w14:textId="77777777" w:rsidR="00DD20B2" w:rsidRPr="00464646" w:rsidRDefault="00D61031" w:rsidP="00DD20B2">
      <w:pPr>
        <w:pStyle w:val="ListParagraph"/>
        <w:numPr>
          <w:ilvl w:val="0"/>
          <w:numId w:val="2"/>
        </w:numPr>
        <w:shd w:val="clear" w:color="auto" w:fill="FFFFFF"/>
        <w:spacing w:after="0" w:line="240" w:lineRule="auto"/>
        <w:jc w:val="both"/>
        <w:textAlignment w:val="baseline"/>
        <w:rPr>
          <w:rFonts w:ascii="Century Gothic" w:eastAsia="Times New Roman" w:hAnsi="Century Gothic" w:cs="Calibri"/>
          <w:color w:val="201F1E"/>
        </w:rPr>
      </w:pPr>
      <w:hyperlink r:id="rId10" w:history="1">
        <w:r w:rsidR="00DD20B2" w:rsidRPr="00DD20B2">
          <w:rPr>
            <w:rStyle w:val="Hyperlink"/>
            <w:rFonts w:ascii="Century Gothic" w:eastAsia="Times New Roman" w:hAnsi="Century Gothic" w:cs="Arial"/>
            <w:bdr w:val="none" w:sz="0" w:space="0" w:color="auto" w:frame="1"/>
          </w:rPr>
          <w:t>Victory Villas:</w:t>
        </w:r>
      </w:hyperlink>
      <w:r w:rsidR="00DD20B2">
        <w:rPr>
          <w:rFonts w:ascii="Century Gothic" w:eastAsia="Times New Roman" w:hAnsi="Century Gothic" w:cs="Arial"/>
          <w:color w:val="000000"/>
          <w:bdr w:val="none" w:sz="0" w:space="0" w:color="auto" w:frame="1"/>
        </w:rPr>
        <w:t xml:space="preserve"> </w:t>
      </w:r>
      <w:r w:rsidR="00DD20B2" w:rsidRPr="00DD20B2">
        <w:rPr>
          <w:rFonts w:ascii="Century Gothic" w:eastAsia="Times New Roman" w:hAnsi="Century Gothic" w:cs="Arial"/>
          <w:color w:val="000000"/>
          <w:bdr w:val="none" w:sz="0" w:space="0" w:color="auto" w:frame="1"/>
        </w:rPr>
        <w:t>The Villas sits amidst pastoral lands with lush tropical fruit trees and flowers, its own swimming pool, a natural pond with beautiful ducks to feed, a stunning view gently rolling hillside and overall beautiful and scenic landscape.</w:t>
      </w:r>
    </w:p>
    <w:p w14:paraId="6E944506" w14:textId="77777777" w:rsidR="00DD20B2" w:rsidRPr="00BF3710" w:rsidRDefault="00DD20B2" w:rsidP="00DD20B2">
      <w:pPr>
        <w:pStyle w:val="ListParagraph"/>
        <w:jc w:val="both"/>
        <w:rPr>
          <w:rFonts w:ascii="Century Gothic" w:eastAsia="Times New Roman" w:hAnsi="Century Gothic" w:cs="Calibri"/>
          <w:color w:val="201F1E"/>
        </w:rPr>
      </w:pPr>
    </w:p>
    <w:p w14:paraId="4928E074" w14:textId="03DC2CC6" w:rsidR="00DD20B2" w:rsidRPr="00DD20B2" w:rsidRDefault="00D61031" w:rsidP="00DD20B2">
      <w:pPr>
        <w:pStyle w:val="ListParagraph"/>
        <w:numPr>
          <w:ilvl w:val="0"/>
          <w:numId w:val="2"/>
        </w:numPr>
        <w:shd w:val="clear" w:color="auto" w:fill="FFFFFF"/>
        <w:spacing w:after="0" w:line="240" w:lineRule="auto"/>
        <w:jc w:val="both"/>
        <w:textAlignment w:val="baseline"/>
        <w:rPr>
          <w:rFonts w:ascii="Century Gothic" w:eastAsia="Times New Roman" w:hAnsi="Century Gothic" w:cs="Calibri"/>
          <w:color w:val="201F1E"/>
        </w:rPr>
      </w:pPr>
      <w:hyperlink r:id="rId11" w:history="1">
        <w:r w:rsidR="00DD20B2" w:rsidRPr="00DD20B2">
          <w:rPr>
            <w:rStyle w:val="Hyperlink"/>
            <w:rFonts w:ascii="Century Gothic" w:eastAsia="Times New Roman" w:hAnsi="Century Gothic" w:cs="Arial"/>
            <w:bdr w:val="none" w:sz="0" w:space="0" w:color="auto" w:frame="1"/>
          </w:rPr>
          <w:t>Page Pond Country Inn</w:t>
        </w:r>
      </w:hyperlink>
      <w:r w:rsidR="00DD20B2">
        <w:rPr>
          <w:rFonts w:ascii="Century Gothic" w:eastAsia="Times New Roman" w:hAnsi="Century Gothic" w:cs="Arial"/>
          <w:color w:val="000000"/>
          <w:bdr w:val="none" w:sz="0" w:space="0" w:color="auto" w:frame="1"/>
        </w:rPr>
        <w:t xml:space="preserve">: </w:t>
      </w:r>
      <w:r w:rsidR="00DD20B2" w:rsidRPr="00DD20B2">
        <w:rPr>
          <w:rFonts w:ascii="Century Gothic" w:eastAsia="Times New Roman" w:hAnsi="Century Gothic" w:cs="Arial"/>
          <w:color w:val="000000"/>
          <w:bdr w:val="none" w:sz="0" w:space="0" w:color="auto" w:frame="1"/>
        </w:rPr>
        <w:t>Nestled in one of Antigua’s most eco-friendly locations is the Paige Pond Country Inn, overlooking the beautiful rain forest area of Body Ponds, where daytime slowly turns into night as the sun lazily dips behind the lush hillside of the countryside.</w:t>
      </w:r>
    </w:p>
    <w:p w14:paraId="2E84D8F8" w14:textId="77777777" w:rsidR="00DD20B2" w:rsidRPr="00DD20B2" w:rsidRDefault="00DD20B2" w:rsidP="00DD20B2">
      <w:pPr>
        <w:pStyle w:val="ListParagraph"/>
        <w:jc w:val="both"/>
        <w:rPr>
          <w:rFonts w:ascii="Century Gothic" w:eastAsia="Times New Roman" w:hAnsi="Century Gothic" w:cs="Calibri"/>
          <w:color w:val="201F1E"/>
        </w:rPr>
      </w:pPr>
    </w:p>
    <w:p w14:paraId="73E0D022" w14:textId="05ECD145" w:rsidR="009C4719" w:rsidRDefault="00D61031" w:rsidP="00DD20B2">
      <w:pPr>
        <w:pStyle w:val="ListParagraph"/>
        <w:numPr>
          <w:ilvl w:val="0"/>
          <w:numId w:val="2"/>
        </w:numPr>
        <w:spacing w:after="0" w:line="240" w:lineRule="auto"/>
        <w:jc w:val="both"/>
        <w:rPr>
          <w:rFonts w:ascii="Century Gothic" w:eastAsia="Times New Roman" w:hAnsi="Century Gothic" w:cs="Arial"/>
          <w:color w:val="000000"/>
          <w:bdr w:val="none" w:sz="0" w:space="0" w:color="auto" w:frame="1"/>
        </w:rPr>
      </w:pPr>
      <w:hyperlink r:id="rId12" w:history="1">
        <w:proofErr w:type="spellStart"/>
        <w:r w:rsidR="00257C7B" w:rsidRPr="009C4719">
          <w:rPr>
            <w:rStyle w:val="Hyperlink"/>
            <w:rFonts w:ascii="Century Gothic" w:eastAsia="Times New Roman" w:hAnsi="Century Gothic" w:cs="Arial"/>
            <w:bdr w:val="none" w:sz="0" w:space="0" w:color="auto" w:frame="1"/>
          </w:rPr>
          <w:t>Siboney</w:t>
        </w:r>
        <w:proofErr w:type="spellEnd"/>
        <w:r w:rsidR="00257C7B" w:rsidRPr="009C4719">
          <w:rPr>
            <w:rStyle w:val="Hyperlink"/>
            <w:rFonts w:ascii="Century Gothic" w:eastAsia="Times New Roman" w:hAnsi="Century Gothic" w:cs="Arial"/>
            <w:bdr w:val="none" w:sz="0" w:space="0" w:color="auto" w:frame="1"/>
          </w:rPr>
          <w:t xml:space="preserve"> Beach Club</w:t>
        </w:r>
      </w:hyperlink>
      <w:r w:rsidR="00BF3710" w:rsidRPr="009C4719">
        <w:rPr>
          <w:rFonts w:ascii="Century Gothic" w:eastAsia="Times New Roman" w:hAnsi="Century Gothic" w:cs="Arial"/>
          <w:color w:val="000000"/>
          <w:bdr w:val="none" w:sz="0" w:space="0" w:color="auto" w:frame="1"/>
        </w:rPr>
        <w:t xml:space="preserve">: </w:t>
      </w:r>
      <w:r w:rsidR="009C4719" w:rsidRPr="009C4719">
        <w:rPr>
          <w:rFonts w:ascii="Century Gothic" w:eastAsia="Times New Roman" w:hAnsi="Century Gothic" w:cs="Arial"/>
          <w:color w:val="000000"/>
          <w:bdr w:val="none" w:sz="0" w:space="0" w:color="auto" w:frame="1"/>
          <w:lang w:val="en-GB"/>
        </w:rPr>
        <w:t xml:space="preserve">The well-loved </w:t>
      </w:r>
      <w:r w:rsidR="009C4719">
        <w:rPr>
          <w:rFonts w:ascii="Century Gothic" w:eastAsia="Times New Roman" w:hAnsi="Century Gothic" w:cs="Arial"/>
          <w:color w:val="000000"/>
          <w:bdr w:val="none" w:sz="0" w:space="0" w:color="auto" w:frame="1"/>
          <w:lang w:val="en-GB"/>
        </w:rPr>
        <w:t xml:space="preserve">boutique </w:t>
      </w:r>
      <w:r w:rsidR="009C4719" w:rsidRPr="009C4719">
        <w:rPr>
          <w:rFonts w:ascii="Century Gothic" w:eastAsia="Times New Roman" w:hAnsi="Century Gothic" w:cs="Arial"/>
          <w:color w:val="000000"/>
          <w:bdr w:val="none" w:sz="0" w:space="0" w:color="auto" w:frame="1"/>
          <w:lang w:val="en-GB"/>
        </w:rPr>
        <w:t>property built in the 1980s has undergone a two-year refresh, that sees the careful introduction of more rooms onto the lush grounds</w:t>
      </w:r>
      <w:r w:rsidR="009C4719">
        <w:rPr>
          <w:rFonts w:ascii="Century Gothic" w:eastAsia="Times New Roman" w:hAnsi="Century Gothic" w:cs="Arial"/>
          <w:color w:val="000000"/>
          <w:bdr w:val="none" w:sz="0" w:space="0" w:color="auto" w:frame="1"/>
          <w:lang w:val="en-GB"/>
        </w:rPr>
        <w:t xml:space="preserve">. </w:t>
      </w:r>
      <w:r w:rsidR="009C4719" w:rsidRPr="009C4719">
        <w:rPr>
          <w:rFonts w:ascii="Century Gothic" w:eastAsia="Times New Roman" w:hAnsi="Century Gothic" w:cs="Arial"/>
          <w:color w:val="000000"/>
          <w:bdr w:val="none" w:sz="0" w:space="0" w:color="auto" w:frame="1"/>
        </w:rPr>
        <w:t xml:space="preserve">Experience your own private sanctuary within </w:t>
      </w:r>
      <w:proofErr w:type="spellStart"/>
      <w:r w:rsidR="009C4719" w:rsidRPr="009C4719">
        <w:rPr>
          <w:rFonts w:ascii="Century Gothic" w:eastAsia="Times New Roman" w:hAnsi="Century Gothic" w:cs="Arial"/>
          <w:color w:val="000000"/>
          <w:bdr w:val="none" w:sz="0" w:space="0" w:color="auto" w:frame="1"/>
        </w:rPr>
        <w:t>colourful</w:t>
      </w:r>
      <w:proofErr w:type="spellEnd"/>
      <w:r w:rsidR="009C4719" w:rsidRPr="009C4719">
        <w:rPr>
          <w:rFonts w:ascii="Century Gothic" w:eastAsia="Times New Roman" w:hAnsi="Century Gothic" w:cs="Arial"/>
          <w:color w:val="000000"/>
          <w:bdr w:val="none" w:sz="0" w:space="0" w:color="auto" w:frame="1"/>
        </w:rPr>
        <w:t xml:space="preserve"> suites that open out into tranquil gardens.</w:t>
      </w:r>
    </w:p>
    <w:p w14:paraId="1D5882E4" w14:textId="77777777" w:rsidR="00BF3710" w:rsidRPr="00BF3710" w:rsidRDefault="00BF3710" w:rsidP="00DD20B2">
      <w:pPr>
        <w:pStyle w:val="ListParagraph"/>
        <w:jc w:val="both"/>
        <w:rPr>
          <w:rFonts w:ascii="Century Gothic" w:eastAsia="Times New Roman" w:hAnsi="Century Gothic" w:cs="Calibri"/>
          <w:color w:val="201F1E"/>
        </w:rPr>
      </w:pPr>
    </w:p>
    <w:p w14:paraId="6CFA0FB7" w14:textId="4CFAEF61" w:rsidR="00BF3710" w:rsidRPr="00C6380F" w:rsidRDefault="00D61031" w:rsidP="00DB6341">
      <w:pPr>
        <w:pStyle w:val="ListParagraph"/>
        <w:numPr>
          <w:ilvl w:val="0"/>
          <w:numId w:val="2"/>
        </w:numPr>
        <w:spacing w:after="0" w:line="240" w:lineRule="auto"/>
        <w:jc w:val="both"/>
        <w:rPr>
          <w:rFonts w:ascii="Century Gothic" w:eastAsia="Times New Roman" w:hAnsi="Century Gothic" w:cs="Calibri"/>
          <w:color w:val="201F1E"/>
        </w:rPr>
      </w:pPr>
      <w:hyperlink r:id="rId13" w:history="1">
        <w:proofErr w:type="spellStart"/>
        <w:r w:rsidR="00A10E97" w:rsidRPr="00C6380F">
          <w:rPr>
            <w:rStyle w:val="Hyperlink"/>
            <w:rFonts w:ascii="Century Gothic" w:eastAsia="Times New Roman" w:hAnsi="Century Gothic" w:cs="Arial"/>
            <w:bdr w:val="none" w:sz="0" w:space="0" w:color="auto" w:frame="1"/>
          </w:rPr>
          <w:t>Lamblion</w:t>
        </w:r>
        <w:proofErr w:type="spellEnd"/>
        <w:r w:rsidR="00A10E97" w:rsidRPr="00C6380F">
          <w:rPr>
            <w:rStyle w:val="Hyperlink"/>
            <w:rFonts w:ascii="Century Gothic" w:eastAsia="Times New Roman" w:hAnsi="Century Gothic" w:cs="Arial"/>
            <w:bdr w:val="none" w:sz="0" w:space="0" w:color="auto" w:frame="1"/>
          </w:rPr>
          <w:t xml:space="preserve"> Apartments</w:t>
        </w:r>
        <w:r w:rsidR="00DD20B2" w:rsidRPr="00C6380F">
          <w:rPr>
            <w:rStyle w:val="Hyperlink"/>
            <w:rFonts w:ascii="Century Gothic" w:eastAsia="Times New Roman" w:hAnsi="Century Gothic" w:cs="Arial"/>
            <w:bdr w:val="none" w:sz="0" w:space="0" w:color="auto" w:frame="1"/>
          </w:rPr>
          <w:t>:</w:t>
        </w:r>
      </w:hyperlink>
      <w:r w:rsidR="00C6380F" w:rsidRPr="00C6380F">
        <w:rPr>
          <w:rFonts w:ascii="Montserrat" w:hAnsi="Montserrat"/>
          <w:color w:val="333333"/>
          <w:shd w:val="clear" w:color="auto" w:fill="FFFFFF"/>
        </w:rPr>
        <w:t xml:space="preserve"> </w:t>
      </w:r>
      <w:r w:rsidR="00C6380F" w:rsidRPr="00C6380F">
        <w:rPr>
          <w:rFonts w:ascii="Century Gothic" w:eastAsia="Times New Roman" w:hAnsi="Century Gothic" w:cs="Arial"/>
          <w:color w:val="000000"/>
          <w:bdr w:val="none" w:sz="0" w:space="0" w:color="auto" w:frame="1"/>
        </w:rPr>
        <w:t xml:space="preserve">The </w:t>
      </w:r>
      <w:proofErr w:type="spellStart"/>
      <w:r w:rsidR="00C6380F" w:rsidRPr="00C6380F">
        <w:rPr>
          <w:rFonts w:ascii="Century Gothic" w:eastAsia="Times New Roman" w:hAnsi="Century Gothic" w:cs="Arial"/>
          <w:color w:val="000000"/>
          <w:bdr w:val="none" w:sz="0" w:space="0" w:color="auto" w:frame="1"/>
        </w:rPr>
        <w:t>Lamblion</w:t>
      </w:r>
      <w:proofErr w:type="spellEnd"/>
      <w:r w:rsidR="00C6380F" w:rsidRPr="00C6380F">
        <w:rPr>
          <w:rFonts w:ascii="Century Gothic" w:eastAsia="Times New Roman" w:hAnsi="Century Gothic" w:cs="Arial"/>
          <w:color w:val="000000"/>
          <w:bdr w:val="none" w:sz="0" w:space="0" w:color="auto" w:frame="1"/>
        </w:rPr>
        <w:t xml:space="preserve"> Holiday Apartments are family owned and managed by local Antiguans, Lionel and </w:t>
      </w:r>
      <w:proofErr w:type="spellStart"/>
      <w:r w:rsidR="00C6380F" w:rsidRPr="00C6380F">
        <w:rPr>
          <w:rFonts w:ascii="Century Gothic" w:eastAsia="Times New Roman" w:hAnsi="Century Gothic" w:cs="Arial"/>
          <w:color w:val="000000"/>
          <w:bdr w:val="none" w:sz="0" w:space="0" w:color="auto" w:frame="1"/>
        </w:rPr>
        <w:t>Lorilyn</w:t>
      </w:r>
      <w:proofErr w:type="spellEnd"/>
      <w:r w:rsidR="00C6380F" w:rsidRPr="00C6380F">
        <w:rPr>
          <w:rFonts w:ascii="Century Gothic" w:eastAsia="Times New Roman" w:hAnsi="Century Gothic" w:cs="Arial"/>
          <w:color w:val="000000"/>
          <w:bdr w:val="none" w:sz="0" w:space="0" w:color="auto" w:frame="1"/>
        </w:rPr>
        <w:t xml:space="preserve"> Walker, a </w:t>
      </w:r>
      <w:r w:rsidR="0018651D" w:rsidRPr="00C6380F">
        <w:rPr>
          <w:rFonts w:ascii="Century Gothic" w:eastAsia="Times New Roman" w:hAnsi="Century Gothic" w:cs="Arial"/>
          <w:color w:val="000000"/>
          <w:bdr w:val="none" w:sz="0" w:space="0" w:color="auto" w:frame="1"/>
        </w:rPr>
        <w:t>husband-and-wife</w:t>
      </w:r>
      <w:r w:rsidR="00C6380F" w:rsidRPr="00C6380F">
        <w:rPr>
          <w:rFonts w:ascii="Century Gothic" w:eastAsia="Times New Roman" w:hAnsi="Century Gothic" w:cs="Arial"/>
          <w:color w:val="000000"/>
          <w:bdr w:val="none" w:sz="0" w:space="0" w:color="auto" w:frame="1"/>
        </w:rPr>
        <w:t xml:space="preserve"> team. While here, prepare your own meals, </w:t>
      </w:r>
      <w:r w:rsidR="00C6380F">
        <w:rPr>
          <w:rFonts w:ascii="Century Gothic" w:eastAsia="Times New Roman" w:hAnsi="Century Gothic" w:cs="Arial"/>
          <w:color w:val="000000"/>
          <w:bdr w:val="none" w:sz="0" w:space="0" w:color="auto" w:frame="1"/>
        </w:rPr>
        <w:t>using</w:t>
      </w:r>
      <w:r w:rsidR="00C6380F" w:rsidRPr="00C6380F">
        <w:rPr>
          <w:rFonts w:ascii="Century Gothic" w:eastAsia="Times New Roman" w:hAnsi="Century Gothic" w:cs="Arial"/>
          <w:color w:val="000000"/>
          <w:bdr w:val="none" w:sz="0" w:space="0" w:color="auto" w:frame="1"/>
        </w:rPr>
        <w:t xml:space="preserve"> </w:t>
      </w:r>
      <w:r w:rsidR="0018651D" w:rsidRPr="00C6380F">
        <w:rPr>
          <w:rFonts w:ascii="Century Gothic" w:eastAsia="Times New Roman" w:hAnsi="Century Gothic" w:cs="Arial"/>
          <w:color w:val="000000"/>
          <w:bdr w:val="none" w:sz="0" w:space="0" w:color="auto" w:frame="1"/>
        </w:rPr>
        <w:t>organically grown</w:t>
      </w:r>
      <w:r w:rsidR="00C6380F" w:rsidRPr="00C6380F">
        <w:rPr>
          <w:rFonts w:ascii="Century Gothic" w:eastAsia="Times New Roman" w:hAnsi="Century Gothic" w:cs="Arial"/>
          <w:color w:val="000000"/>
          <w:bdr w:val="none" w:sz="0" w:space="0" w:color="auto" w:frame="1"/>
        </w:rPr>
        <w:t xml:space="preserve"> culinary herbs and fresh vegetables from the garden. </w:t>
      </w:r>
      <w:r w:rsidR="0018651D" w:rsidRPr="00C6380F">
        <w:rPr>
          <w:rFonts w:ascii="Century Gothic" w:eastAsia="Times New Roman" w:hAnsi="Century Gothic" w:cs="Arial"/>
          <w:color w:val="000000"/>
          <w:bdr w:val="none" w:sz="0" w:space="0" w:color="auto" w:frame="1"/>
        </w:rPr>
        <w:t>Chives, parsley, celery, peppers, and thyme</w:t>
      </w:r>
      <w:r w:rsidR="00C6380F" w:rsidRPr="00C6380F">
        <w:rPr>
          <w:rFonts w:ascii="Century Gothic" w:eastAsia="Times New Roman" w:hAnsi="Century Gothic" w:cs="Arial"/>
          <w:color w:val="000000"/>
          <w:bdr w:val="none" w:sz="0" w:space="0" w:color="auto" w:frame="1"/>
        </w:rPr>
        <w:t xml:space="preserve"> are always in season. </w:t>
      </w:r>
    </w:p>
    <w:p w14:paraId="01607893" w14:textId="77777777" w:rsidR="00C6380F" w:rsidRPr="00C6380F" w:rsidRDefault="00C6380F" w:rsidP="00C6380F">
      <w:pPr>
        <w:pStyle w:val="ListParagraph"/>
        <w:rPr>
          <w:rFonts w:ascii="Century Gothic" w:eastAsia="Times New Roman" w:hAnsi="Century Gothic" w:cs="Calibri"/>
          <w:color w:val="201F1E"/>
        </w:rPr>
      </w:pPr>
    </w:p>
    <w:p w14:paraId="5E9CCC3B" w14:textId="77777777" w:rsidR="00C6380F" w:rsidRPr="00BF3710" w:rsidRDefault="00D61031" w:rsidP="00C6380F">
      <w:pPr>
        <w:pStyle w:val="ListParagraph"/>
        <w:numPr>
          <w:ilvl w:val="0"/>
          <w:numId w:val="2"/>
        </w:numPr>
        <w:spacing w:after="0" w:line="240" w:lineRule="auto"/>
        <w:jc w:val="both"/>
        <w:textAlignment w:val="baseline"/>
        <w:rPr>
          <w:rFonts w:ascii="Century Gothic" w:eastAsia="Times New Roman" w:hAnsi="Century Gothic" w:cs="Arial"/>
          <w:color w:val="000000"/>
        </w:rPr>
      </w:pPr>
      <w:hyperlink r:id="rId14" w:history="1">
        <w:proofErr w:type="spellStart"/>
        <w:r w:rsidR="00C6380F" w:rsidRPr="00BF3710">
          <w:rPr>
            <w:rStyle w:val="Hyperlink"/>
            <w:rFonts w:ascii="Century Gothic" w:eastAsia="Times New Roman" w:hAnsi="Century Gothic" w:cs="Arial"/>
            <w:bdr w:val="none" w:sz="0" w:space="0" w:color="auto" w:frame="1"/>
          </w:rPr>
          <w:t>Keyonna</w:t>
        </w:r>
        <w:proofErr w:type="spellEnd"/>
        <w:r w:rsidR="00C6380F" w:rsidRPr="00BF3710">
          <w:rPr>
            <w:rStyle w:val="Hyperlink"/>
            <w:rFonts w:ascii="Century Gothic" w:eastAsia="Times New Roman" w:hAnsi="Century Gothic" w:cs="Arial"/>
            <w:bdr w:val="none" w:sz="0" w:space="0" w:color="auto" w:frame="1"/>
          </w:rPr>
          <w:t xml:space="preserve"> Beach</w:t>
        </w:r>
      </w:hyperlink>
      <w:r w:rsidR="00C6380F">
        <w:rPr>
          <w:rFonts w:ascii="Century Gothic" w:eastAsia="Times New Roman" w:hAnsi="Century Gothic" w:cs="Arial"/>
          <w:color w:val="000000"/>
          <w:bdr w:val="none" w:sz="0" w:space="0" w:color="auto" w:frame="1"/>
        </w:rPr>
        <w:t xml:space="preserve">: </w:t>
      </w:r>
      <w:r w:rsidR="00C6380F" w:rsidRPr="00BF3710">
        <w:rPr>
          <w:rFonts w:ascii="Century Gothic" w:eastAsia="Times New Roman" w:hAnsi="Century Gothic" w:cs="Arial"/>
          <w:color w:val="000000"/>
          <w:bdr w:val="none" w:sz="0" w:space="0" w:color="auto" w:frame="1"/>
        </w:rPr>
        <w:t>Your room or cottage is a short walk away from the azure waters of the Caribbean Sea, and on a clear day, the horizon is graced with the outline of the neighboring volcanic isle of Montserrat. Our intimate, yet all-inclusive property is the equivalent of romance personified.</w:t>
      </w:r>
    </w:p>
    <w:p w14:paraId="4053D12C" w14:textId="77777777" w:rsidR="00C6380F" w:rsidRPr="00BF3710" w:rsidRDefault="00C6380F" w:rsidP="00C6380F">
      <w:pPr>
        <w:pStyle w:val="ListParagraph"/>
        <w:jc w:val="both"/>
        <w:rPr>
          <w:rFonts w:ascii="Century Gothic" w:eastAsia="Times New Roman" w:hAnsi="Century Gothic" w:cs="Arial"/>
          <w:color w:val="000000"/>
        </w:rPr>
      </w:pPr>
    </w:p>
    <w:p w14:paraId="3BDC291A" w14:textId="17850A06" w:rsidR="00C6380F" w:rsidRPr="00F464E5" w:rsidRDefault="00D61031" w:rsidP="00A85EA7">
      <w:pPr>
        <w:pStyle w:val="ListParagraph"/>
        <w:numPr>
          <w:ilvl w:val="0"/>
          <w:numId w:val="2"/>
        </w:numPr>
        <w:spacing w:after="0" w:line="240" w:lineRule="auto"/>
        <w:jc w:val="both"/>
        <w:textAlignment w:val="baseline"/>
        <w:rPr>
          <w:rFonts w:ascii="Century Gothic" w:eastAsia="Times New Roman" w:hAnsi="Century Gothic" w:cs="Arial"/>
          <w:color w:val="000000"/>
          <w:bdr w:val="none" w:sz="0" w:space="0" w:color="auto" w:frame="1"/>
        </w:rPr>
      </w:pPr>
      <w:hyperlink r:id="rId15" w:history="1">
        <w:r w:rsidR="00C6380F" w:rsidRPr="007F7E25">
          <w:rPr>
            <w:rStyle w:val="Hyperlink"/>
            <w:rFonts w:ascii="Century Gothic" w:eastAsia="Times New Roman" w:hAnsi="Century Gothic" w:cs="Arial"/>
            <w:bdr w:val="none" w:sz="0" w:space="0" w:color="auto" w:frame="1"/>
            <w:shd w:val="clear" w:color="auto" w:fill="FFFFFF"/>
          </w:rPr>
          <w:t>Cocos Hotel:</w:t>
        </w:r>
      </w:hyperlink>
      <w:r w:rsidR="00C6380F" w:rsidRPr="00F464E5">
        <w:rPr>
          <w:rFonts w:ascii="Montserrat" w:hAnsi="Montserrat"/>
          <w:color w:val="333333"/>
          <w:shd w:val="clear" w:color="auto" w:fill="FFFFFF"/>
        </w:rPr>
        <w:t xml:space="preserve"> </w:t>
      </w:r>
      <w:r w:rsidR="00AF5479" w:rsidRPr="00AF5479">
        <w:rPr>
          <w:rFonts w:ascii="Century Gothic" w:hAnsi="Century Gothic"/>
          <w:color w:val="333333"/>
          <w:shd w:val="clear" w:color="auto" w:fill="FFFFFF"/>
        </w:rPr>
        <w:t>Cocos Hotel situated on a bluff overlooking the turquoise waters of the Caribbean Sea. The quiet resort is a unique collection of 30 individual wooden cottages with breathtaking panoramas built by local craftsmen.</w:t>
      </w:r>
    </w:p>
    <w:p w14:paraId="62308B81" w14:textId="77777777" w:rsidR="00F464E5" w:rsidRPr="00F464E5" w:rsidRDefault="00F464E5" w:rsidP="00F464E5">
      <w:pPr>
        <w:pStyle w:val="ListParagraph"/>
        <w:rPr>
          <w:rFonts w:ascii="Century Gothic" w:eastAsia="Times New Roman" w:hAnsi="Century Gothic" w:cs="Arial"/>
          <w:color w:val="000000"/>
          <w:bdr w:val="none" w:sz="0" w:space="0" w:color="auto" w:frame="1"/>
        </w:rPr>
      </w:pPr>
    </w:p>
    <w:p w14:paraId="0821A0B1" w14:textId="0D44B72B" w:rsidR="00C6380F" w:rsidRPr="00BF3710" w:rsidRDefault="00D61031" w:rsidP="00C6380F">
      <w:pPr>
        <w:pStyle w:val="ListParagraph"/>
        <w:numPr>
          <w:ilvl w:val="0"/>
          <w:numId w:val="2"/>
        </w:numPr>
        <w:shd w:val="clear" w:color="auto" w:fill="FFFFFF"/>
        <w:spacing w:after="0" w:line="240" w:lineRule="auto"/>
        <w:jc w:val="both"/>
        <w:textAlignment w:val="baseline"/>
        <w:rPr>
          <w:rFonts w:ascii="Century Gothic" w:eastAsia="Times New Roman" w:hAnsi="Century Gothic" w:cs="Calibri"/>
          <w:color w:val="201F1E"/>
        </w:rPr>
      </w:pPr>
      <w:hyperlink r:id="rId16" w:history="1">
        <w:r w:rsidR="00C6380F" w:rsidRPr="00C6380F">
          <w:rPr>
            <w:rStyle w:val="Hyperlink"/>
            <w:rFonts w:ascii="Century Gothic" w:eastAsia="Times New Roman" w:hAnsi="Century Gothic" w:cs="Arial"/>
            <w:bdr w:val="none" w:sz="0" w:space="0" w:color="auto" w:frame="1"/>
          </w:rPr>
          <w:t>Trade Winds Hotel</w:t>
        </w:r>
      </w:hyperlink>
      <w:r w:rsidR="00C6380F">
        <w:rPr>
          <w:rFonts w:ascii="Century Gothic" w:eastAsia="Times New Roman" w:hAnsi="Century Gothic" w:cs="Arial"/>
          <w:color w:val="000000"/>
          <w:bdr w:val="none" w:sz="0" w:space="0" w:color="auto" w:frame="1"/>
        </w:rPr>
        <w:t xml:space="preserve">: </w:t>
      </w:r>
      <w:r w:rsidR="00C6380F" w:rsidRPr="00C6380F">
        <w:rPr>
          <w:rFonts w:ascii="Century Gothic" w:eastAsia="Times New Roman" w:hAnsi="Century Gothic" w:cs="Arial"/>
          <w:color w:val="000000"/>
          <w:bdr w:val="none" w:sz="0" w:space="0" w:color="auto" w:frame="1"/>
        </w:rPr>
        <w:t>Trade Winds Hotel is a haven of tropical peace and tranquility</w:t>
      </w:r>
      <w:r w:rsidR="00D47947">
        <w:rPr>
          <w:rFonts w:ascii="Century Gothic" w:eastAsia="Times New Roman" w:hAnsi="Century Gothic" w:cs="Arial"/>
          <w:color w:val="000000"/>
          <w:bdr w:val="none" w:sz="0" w:space="0" w:color="auto" w:frame="1"/>
        </w:rPr>
        <w:t>, a</w:t>
      </w:r>
      <w:r w:rsidR="00C6380F" w:rsidRPr="00C6380F">
        <w:rPr>
          <w:rFonts w:ascii="Century Gothic" w:eastAsia="Times New Roman" w:hAnsi="Century Gothic" w:cs="Arial"/>
          <w:color w:val="000000"/>
          <w:bdr w:val="none" w:sz="0" w:space="0" w:color="auto" w:frame="1"/>
        </w:rPr>
        <w:t xml:space="preserve">nd </w:t>
      </w:r>
      <w:r w:rsidR="00075731" w:rsidRPr="00C6380F">
        <w:rPr>
          <w:rFonts w:ascii="Century Gothic" w:eastAsia="Times New Roman" w:hAnsi="Century Gothic" w:cs="Arial"/>
          <w:color w:val="000000"/>
          <w:bdr w:val="none" w:sz="0" w:space="0" w:color="auto" w:frame="1"/>
        </w:rPr>
        <w:t>it is</w:t>
      </w:r>
      <w:r w:rsidR="00C6380F" w:rsidRPr="00C6380F">
        <w:rPr>
          <w:rFonts w:ascii="Century Gothic" w:eastAsia="Times New Roman" w:hAnsi="Century Gothic" w:cs="Arial"/>
          <w:color w:val="000000"/>
          <w:bdr w:val="none" w:sz="0" w:space="0" w:color="auto" w:frame="1"/>
        </w:rPr>
        <w:t xml:space="preserve"> only a few minutes’ walk to the beach.</w:t>
      </w:r>
    </w:p>
    <w:p w14:paraId="643B79F3" w14:textId="77777777" w:rsidR="00C6380F" w:rsidRPr="00BF3710" w:rsidRDefault="00C6380F" w:rsidP="00C6380F">
      <w:pPr>
        <w:pStyle w:val="ListParagraph"/>
        <w:spacing w:after="0" w:line="240" w:lineRule="auto"/>
        <w:jc w:val="both"/>
        <w:rPr>
          <w:rFonts w:ascii="Century Gothic" w:eastAsia="Times New Roman" w:hAnsi="Century Gothic" w:cs="Calibri"/>
          <w:color w:val="201F1E"/>
        </w:rPr>
      </w:pPr>
    </w:p>
    <w:p w14:paraId="10065FD1" w14:textId="1F8E8B7E" w:rsidR="00C6380F" w:rsidRPr="00C6380F" w:rsidRDefault="00D61031" w:rsidP="00C6380F">
      <w:pPr>
        <w:pStyle w:val="ListParagraph"/>
        <w:numPr>
          <w:ilvl w:val="0"/>
          <w:numId w:val="2"/>
        </w:numPr>
        <w:shd w:val="clear" w:color="auto" w:fill="FFFFFF"/>
        <w:spacing w:after="0" w:line="240" w:lineRule="auto"/>
        <w:jc w:val="both"/>
        <w:textAlignment w:val="baseline"/>
        <w:rPr>
          <w:rFonts w:ascii="Century Gothic" w:eastAsia="Times New Roman" w:hAnsi="Century Gothic" w:cs="Arial"/>
          <w:color w:val="000000"/>
          <w:bdr w:val="none" w:sz="0" w:space="0" w:color="auto" w:frame="1"/>
        </w:rPr>
      </w:pPr>
      <w:hyperlink r:id="rId17" w:history="1">
        <w:r w:rsidR="00A10E97" w:rsidRPr="00C6380F">
          <w:rPr>
            <w:rStyle w:val="Hyperlink"/>
            <w:rFonts w:ascii="Century Gothic" w:eastAsia="Times New Roman" w:hAnsi="Century Gothic" w:cs="Arial"/>
            <w:bdr w:val="none" w:sz="0" w:space="0" w:color="auto" w:frame="1"/>
          </w:rPr>
          <w:t>Catamaran Hotel</w:t>
        </w:r>
        <w:r w:rsidR="00DD20B2" w:rsidRPr="00C6380F">
          <w:rPr>
            <w:rStyle w:val="Hyperlink"/>
            <w:rFonts w:ascii="Century Gothic" w:eastAsia="Times New Roman" w:hAnsi="Century Gothic" w:cs="Arial"/>
            <w:bdr w:val="none" w:sz="0" w:space="0" w:color="auto" w:frame="1"/>
          </w:rPr>
          <w:t>:</w:t>
        </w:r>
      </w:hyperlink>
      <w:r w:rsidR="00C6380F">
        <w:rPr>
          <w:rFonts w:ascii="Century Gothic" w:eastAsia="Times New Roman" w:hAnsi="Century Gothic" w:cs="Arial"/>
          <w:color w:val="000000"/>
          <w:bdr w:val="none" w:sz="0" w:space="0" w:color="auto" w:frame="1"/>
        </w:rPr>
        <w:t xml:space="preserve"> T</w:t>
      </w:r>
      <w:r w:rsidR="00C6380F" w:rsidRPr="00C6380F">
        <w:rPr>
          <w:rFonts w:ascii="Century Gothic" w:eastAsia="Times New Roman" w:hAnsi="Century Gothic" w:cs="Arial"/>
          <w:color w:val="000000"/>
          <w:bdr w:val="none" w:sz="0" w:space="0" w:color="auto" w:frame="1"/>
        </w:rPr>
        <w:t xml:space="preserve">he friendly, </w:t>
      </w:r>
      <w:proofErr w:type="gramStart"/>
      <w:r w:rsidR="00C6380F" w:rsidRPr="00C6380F">
        <w:rPr>
          <w:rFonts w:ascii="Century Gothic" w:eastAsia="Times New Roman" w:hAnsi="Century Gothic" w:cs="Arial"/>
          <w:color w:val="000000"/>
          <w:bdr w:val="none" w:sz="0" w:space="0" w:color="auto" w:frame="1"/>
        </w:rPr>
        <w:t>charming</w:t>
      </w:r>
      <w:proofErr w:type="gramEnd"/>
      <w:r w:rsidR="00C6380F" w:rsidRPr="00C6380F">
        <w:rPr>
          <w:rFonts w:ascii="Century Gothic" w:eastAsia="Times New Roman" w:hAnsi="Century Gothic" w:cs="Arial"/>
          <w:color w:val="000000"/>
          <w:bdr w:val="none" w:sz="0" w:space="0" w:color="auto" w:frame="1"/>
        </w:rPr>
        <w:t xml:space="preserve"> and picturesque Catamaran Hotel is a bit of Falmouth and Antiguan history. Dating back to the 1968 it is owned and managed by one of the island’s premier yachting families “The Baileys”.</w:t>
      </w:r>
      <w:r w:rsidR="00C6380F">
        <w:rPr>
          <w:rFonts w:ascii="Century Gothic" w:eastAsia="Times New Roman" w:hAnsi="Century Gothic" w:cs="Arial"/>
          <w:color w:val="000000"/>
          <w:bdr w:val="none" w:sz="0" w:space="0" w:color="auto" w:frame="1"/>
        </w:rPr>
        <w:t xml:space="preserve"> </w:t>
      </w:r>
      <w:r w:rsidR="00C6380F" w:rsidRPr="00C6380F">
        <w:rPr>
          <w:rFonts w:ascii="Century Gothic" w:eastAsia="Times New Roman" w:hAnsi="Century Gothic" w:cs="Arial"/>
          <w:color w:val="000000"/>
          <w:bdr w:val="none" w:sz="0" w:space="0" w:color="auto" w:frame="1"/>
        </w:rPr>
        <w:t xml:space="preserve">Nestled between palm trees and tropical flowers our rooms open directly onto a small intimate beach. </w:t>
      </w:r>
    </w:p>
    <w:p w14:paraId="33019140" w14:textId="77777777" w:rsidR="00BF3710" w:rsidRPr="00BF3710" w:rsidRDefault="00BF3710" w:rsidP="00DD20B2">
      <w:pPr>
        <w:pStyle w:val="ListParagraph"/>
        <w:jc w:val="both"/>
        <w:rPr>
          <w:rFonts w:ascii="Century Gothic" w:eastAsia="Times New Roman" w:hAnsi="Century Gothic" w:cs="Calibri"/>
          <w:color w:val="201F1E"/>
        </w:rPr>
      </w:pPr>
    </w:p>
    <w:p w14:paraId="7F3674A8" w14:textId="6311FFA4" w:rsidR="00A10E97" w:rsidRPr="00BF3710" w:rsidRDefault="00D61031" w:rsidP="00DD20B2">
      <w:pPr>
        <w:pStyle w:val="ListParagraph"/>
        <w:numPr>
          <w:ilvl w:val="0"/>
          <w:numId w:val="2"/>
        </w:numPr>
        <w:shd w:val="clear" w:color="auto" w:fill="FFFFFF"/>
        <w:spacing w:after="0" w:line="240" w:lineRule="auto"/>
        <w:jc w:val="both"/>
        <w:textAlignment w:val="baseline"/>
        <w:rPr>
          <w:rFonts w:ascii="Century Gothic" w:eastAsia="Times New Roman" w:hAnsi="Century Gothic" w:cs="Calibri"/>
          <w:color w:val="201F1E"/>
        </w:rPr>
      </w:pPr>
      <w:hyperlink r:id="rId18" w:history="1">
        <w:r w:rsidR="00A10E97" w:rsidRPr="00C6380F">
          <w:rPr>
            <w:rStyle w:val="Hyperlink"/>
            <w:rFonts w:ascii="Century Gothic" w:eastAsia="Times New Roman" w:hAnsi="Century Gothic" w:cs="Arial"/>
            <w:bdr w:val="none" w:sz="0" w:space="0" w:color="auto" w:frame="1"/>
          </w:rPr>
          <w:t>Ocean Point Resort</w:t>
        </w:r>
      </w:hyperlink>
      <w:r w:rsidR="00C6380F">
        <w:rPr>
          <w:rFonts w:ascii="Century Gothic" w:eastAsia="Times New Roman" w:hAnsi="Century Gothic" w:cs="Arial"/>
          <w:color w:val="000000"/>
          <w:bdr w:val="none" w:sz="0" w:space="0" w:color="auto" w:frame="1"/>
        </w:rPr>
        <w:t xml:space="preserve">: </w:t>
      </w:r>
      <w:r w:rsidR="00C6380F" w:rsidRPr="00C6380F">
        <w:rPr>
          <w:rFonts w:ascii="Century Gothic" w:eastAsia="Times New Roman" w:hAnsi="Century Gothic" w:cs="Arial"/>
          <w:color w:val="000000"/>
          <w:bdr w:val="none" w:sz="0" w:space="0" w:color="auto" w:frame="1"/>
        </w:rPr>
        <w:t xml:space="preserve">Ocean Point Resort and Spa is ideal for </w:t>
      </w:r>
      <w:r w:rsidR="00D47947">
        <w:rPr>
          <w:rFonts w:ascii="Century Gothic" w:eastAsia="Times New Roman" w:hAnsi="Century Gothic" w:cs="Arial"/>
          <w:color w:val="000000"/>
          <w:bdr w:val="none" w:sz="0" w:space="0" w:color="auto" w:frame="1"/>
        </w:rPr>
        <w:t xml:space="preserve">leisure and business </w:t>
      </w:r>
      <w:r w:rsidR="00C6380F" w:rsidRPr="00C6380F">
        <w:rPr>
          <w:rFonts w:ascii="Century Gothic" w:eastAsia="Times New Roman" w:hAnsi="Century Gothic" w:cs="Arial"/>
          <w:color w:val="000000"/>
          <w:bdr w:val="none" w:sz="0" w:space="0" w:color="auto" w:frame="1"/>
        </w:rPr>
        <w:t>travelers who want to discover the island and its 365 beaches.</w:t>
      </w:r>
    </w:p>
    <w:p w14:paraId="101FF70B" w14:textId="09BCD625" w:rsidR="006F1CBA" w:rsidRDefault="006F1CBA" w:rsidP="00DD20B2">
      <w:pPr>
        <w:spacing w:after="0" w:line="240" w:lineRule="auto"/>
        <w:jc w:val="both"/>
        <w:rPr>
          <w:rFonts w:ascii="Century Gothic" w:eastAsia="Times New Roman" w:hAnsi="Century Gothic" w:cstheme="minorHAnsi"/>
          <w:color w:val="000000"/>
          <w:lang w:val="en-GB"/>
        </w:rPr>
      </w:pPr>
    </w:p>
    <w:p w14:paraId="46F30DB3" w14:textId="1E8F67E9" w:rsidR="0051018B" w:rsidRPr="0051018B" w:rsidRDefault="006F1CBA" w:rsidP="00DD20B2">
      <w:pPr>
        <w:spacing w:after="0" w:line="240" w:lineRule="auto"/>
        <w:jc w:val="both"/>
        <w:rPr>
          <w:rFonts w:ascii="Century Gothic" w:eastAsia="Times New Roman" w:hAnsi="Century Gothic" w:cstheme="minorHAnsi"/>
          <w:color w:val="0000FF"/>
          <w:u w:val="single"/>
          <w:lang w:val="en-GB"/>
        </w:rPr>
      </w:pPr>
      <w:r w:rsidRPr="006F1CBA">
        <w:rPr>
          <w:rFonts w:ascii="Century Gothic" w:eastAsia="Times New Roman" w:hAnsi="Century Gothic" w:cstheme="minorHAnsi"/>
          <w:color w:val="000000"/>
          <w:lang w:val="en-GB"/>
        </w:rPr>
        <w:lastRenderedPageBreak/>
        <w:t>For more information on Antigua and Barbuda</w:t>
      </w:r>
      <w:r w:rsidR="006446F5">
        <w:rPr>
          <w:rFonts w:ascii="Century Gothic" w:eastAsia="Times New Roman" w:hAnsi="Century Gothic" w:cstheme="minorHAnsi"/>
          <w:color w:val="000000"/>
          <w:lang w:val="en-GB"/>
        </w:rPr>
        <w:t xml:space="preserve">’s Green Tourism certified </w:t>
      </w:r>
      <w:r w:rsidR="00D47947">
        <w:rPr>
          <w:rFonts w:ascii="Century Gothic" w:eastAsia="Times New Roman" w:hAnsi="Century Gothic" w:cstheme="minorHAnsi"/>
          <w:color w:val="000000"/>
          <w:lang w:val="en-GB"/>
        </w:rPr>
        <w:t>businesses to include excursions and restaurants</w:t>
      </w:r>
      <w:r w:rsidR="00075731">
        <w:rPr>
          <w:rFonts w:ascii="Century Gothic" w:eastAsia="Times New Roman" w:hAnsi="Century Gothic" w:cstheme="minorHAnsi"/>
          <w:color w:val="000000"/>
          <w:lang w:val="en-GB"/>
        </w:rPr>
        <w:t>,</w:t>
      </w:r>
      <w:r w:rsidR="00D47947">
        <w:rPr>
          <w:rFonts w:ascii="Century Gothic" w:eastAsia="Times New Roman" w:hAnsi="Century Gothic" w:cstheme="minorHAnsi"/>
          <w:color w:val="000000"/>
          <w:lang w:val="en-GB"/>
        </w:rPr>
        <w:t xml:space="preserve"> and to learn about</w:t>
      </w:r>
      <w:r w:rsidR="006446F5">
        <w:rPr>
          <w:rFonts w:ascii="Century Gothic" w:eastAsia="Times New Roman" w:hAnsi="Century Gothic" w:cstheme="minorHAnsi"/>
          <w:color w:val="000000"/>
          <w:lang w:val="en-GB"/>
        </w:rPr>
        <w:t xml:space="preserve"> the Ministry of Tourism’s</w:t>
      </w:r>
      <w:r w:rsidR="00A10E97" w:rsidRPr="00E12B3C">
        <w:rPr>
          <w:rFonts w:ascii="Century Gothic" w:eastAsia="Times New Roman" w:hAnsi="Century Gothic" w:cstheme="minorHAnsi"/>
          <w:color w:val="000000"/>
          <w:lang w:val="en-GB"/>
        </w:rPr>
        <w:t xml:space="preserve"> sustainable tourism initiatives </w:t>
      </w:r>
      <w:r w:rsidRPr="006F1CBA">
        <w:rPr>
          <w:rFonts w:ascii="Century Gothic" w:eastAsia="Times New Roman" w:hAnsi="Century Gothic" w:cstheme="minorHAnsi"/>
          <w:color w:val="000000"/>
          <w:lang w:val="en-GB"/>
        </w:rPr>
        <w:t xml:space="preserve">go to </w:t>
      </w:r>
      <w:hyperlink r:id="rId19" w:history="1">
        <w:r w:rsidR="00075731" w:rsidRPr="00A52918">
          <w:rPr>
            <w:rStyle w:val="Hyperlink"/>
            <w:rFonts w:ascii="Century Gothic" w:eastAsia="Times New Roman" w:hAnsi="Century Gothic" w:cstheme="minorHAnsi"/>
            <w:lang w:val="en-GB"/>
          </w:rPr>
          <w:t>www.visitantiguabarbuda.com/green-initiatives</w:t>
        </w:r>
      </w:hyperlink>
    </w:p>
    <w:p w14:paraId="798E1322" w14:textId="77777777" w:rsidR="006F1CBA" w:rsidRPr="006F1CBA" w:rsidRDefault="006F1CBA" w:rsidP="006F1CBA">
      <w:pPr>
        <w:spacing w:after="0" w:line="240" w:lineRule="auto"/>
        <w:jc w:val="both"/>
        <w:rPr>
          <w:rFonts w:ascii="Century Gothic" w:eastAsia="Times New Roman" w:hAnsi="Century Gothic" w:cstheme="minorHAnsi"/>
          <w:lang w:val="en-GB"/>
        </w:rPr>
      </w:pPr>
    </w:p>
    <w:p w14:paraId="7F76BEB7" w14:textId="77777777" w:rsidR="003F21E7" w:rsidRDefault="003F21E7" w:rsidP="003F21E7">
      <w:pPr>
        <w:spacing w:after="0" w:line="240" w:lineRule="auto"/>
        <w:textAlignment w:val="baseline"/>
        <w:rPr>
          <w:rFonts w:ascii="Arial" w:eastAsia="Times New Roman" w:hAnsi="Arial" w:cs="Arial"/>
          <w:b/>
          <w:bCs/>
          <w:color w:val="000000"/>
          <w:sz w:val="24"/>
          <w:szCs w:val="24"/>
        </w:rPr>
      </w:pPr>
    </w:p>
    <w:p w14:paraId="40DE3643" w14:textId="77777777" w:rsidR="006F1CBA" w:rsidRDefault="006F1CBA" w:rsidP="006F1CBA">
      <w:pPr>
        <w:jc w:val="center"/>
      </w:pPr>
      <w:r>
        <w:t>###</w:t>
      </w:r>
    </w:p>
    <w:p w14:paraId="1F566797" w14:textId="77777777" w:rsidR="006F1CBA" w:rsidRDefault="006F1CBA" w:rsidP="006F1CBA">
      <w:pPr>
        <w:jc w:val="center"/>
      </w:pPr>
    </w:p>
    <w:p w14:paraId="50D0D98E" w14:textId="77777777" w:rsidR="006F1CBA" w:rsidRPr="00733518" w:rsidRDefault="006F1CBA" w:rsidP="006F1CBA">
      <w:pPr>
        <w:pStyle w:val="NoSpacing"/>
        <w:jc w:val="both"/>
        <w:rPr>
          <w:rFonts w:ascii="Century Gothic" w:hAnsi="Century Gothic" w:cstheme="minorHAnsi"/>
          <w:b/>
          <w:bCs/>
          <w:sz w:val="20"/>
          <w:szCs w:val="20"/>
        </w:rPr>
      </w:pPr>
      <w:r w:rsidRPr="00733518">
        <w:rPr>
          <w:rFonts w:ascii="Century Gothic" w:hAnsi="Century Gothic" w:cstheme="minorHAnsi"/>
          <w:b/>
          <w:bCs/>
          <w:sz w:val="20"/>
          <w:szCs w:val="20"/>
        </w:rPr>
        <w:t xml:space="preserve">ABOUT THE ANTIGUA AND BARBUDA TOURISM AUTHORITY </w:t>
      </w:r>
    </w:p>
    <w:p w14:paraId="77370449" w14:textId="77777777" w:rsidR="006F1CBA" w:rsidRPr="00733518" w:rsidRDefault="006F1CBA" w:rsidP="006F1CBA">
      <w:pPr>
        <w:shd w:val="clear" w:color="auto" w:fill="FFFFFF"/>
        <w:spacing w:before="100" w:beforeAutospacing="1" w:after="100" w:afterAutospacing="1"/>
        <w:jc w:val="both"/>
        <w:rPr>
          <w:rFonts w:ascii="Century Gothic" w:eastAsia="Times New Roman" w:hAnsi="Century Gothic" w:cs="Times New Roman"/>
          <w:color w:val="000000"/>
          <w:sz w:val="20"/>
          <w:szCs w:val="20"/>
        </w:rPr>
      </w:pPr>
      <w:r w:rsidRPr="00733518">
        <w:rPr>
          <w:rFonts w:ascii="Century Gothic" w:eastAsia="Times New Roman" w:hAnsi="Century Gothic" w:cs="Times New Roman"/>
          <w:color w:val="000000"/>
          <w:sz w:val="20"/>
          <w:szCs w:val="20"/>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14AC4D59" w14:textId="77777777" w:rsidR="006F1CBA" w:rsidRPr="00733518" w:rsidRDefault="006F1CBA" w:rsidP="006F1CBA">
      <w:pPr>
        <w:autoSpaceDE w:val="0"/>
        <w:autoSpaceDN w:val="0"/>
        <w:rPr>
          <w:rFonts w:ascii="Century Gothic" w:hAnsi="Century Gothic"/>
          <w:b/>
          <w:bCs/>
          <w:color w:val="000000"/>
          <w:sz w:val="18"/>
          <w:szCs w:val="18"/>
        </w:rPr>
      </w:pPr>
      <w:r w:rsidRPr="00733518">
        <w:rPr>
          <w:rFonts w:ascii="Century Gothic" w:hAnsi="Century Gothic"/>
          <w:b/>
          <w:bCs/>
          <w:color w:val="000000"/>
          <w:sz w:val="18"/>
          <w:szCs w:val="18"/>
        </w:rPr>
        <w:t>ABOUT ANTIGUA AND BARBUDA</w:t>
      </w:r>
    </w:p>
    <w:p w14:paraId="3120074E" w14:textId="77777777" w:rsidR="006F1CBA" w:rsidRPr="00733518" w:rsidRDefault="006F1CBA" w:rsidP="006F1CBA">
      <w:pPr>
        <w:jc w:val="both"/>
        <w:rPr>
          <w:rStyle w:val="Hyperlink"/>
          <w:rFonts w:ascii="Century Gothic" w:hAnsi="Century Gothic"/>
          <w:sz w:val="18"/>
          <w:szCs w:val="18"/>
        </w:rPr>
      </w:pPr>
      <w:r w:rsidRPr="00733518">
        <w:rPr>
          <w:rFonts w:ascii="Century Gothic" w:hAnsi="Century Gothic"/>
          <w:color w:val="000000"/>
          <w:sz w:val="18"/>
          <w:szCs w:val="18"/>
        </w:rPr>
        <w:t>Antigua (pronounced An-</w:t>
      </w:r>
      <w:proofErr w:type="spellStart"/>
      <w:r w:rsidRPr="00733518">
        <w:rPr>
          <w:rFonts w:ascii="Century Gothic" w:hAnsi="Century Gothic"/>
          <w:color w:val="000000"/>
          <w:sz w:val="18"/>
          <w:szCs w:val="18"/>
        </w:rPr>
        <w:t>tee'ga</w:t>
      </w:r>
      <w:proofErr w:type="spellEnd"/>
      <w:r w:rsidRPr="00733518">
        <w:rPr>
          <w:rFonts w:ascii="Century Gothic" w:hAnsi="Century Gothic"/>
          <w:color w:val="000000"/>
          <w:sz w:val="18"/>
          <w:szCs w:val="18"/>
        </w:rPr>
        <w:t>) and Barbuda (Bar-</w:t>
      </w:r>
      <w:proofErr w:type="spellStart"/>
      <w:r w:rsidRPr="00733518">
        <w:rPr>
          <w:rFonts w:ascii="Century Gothic" w:hAnsi="Century Gothic"/>
          <w:color w:val="000000"/>
          <w:sz w:val="18"/>
          <w:szCs w:val="18"/>
        </w:rPr>
        <w:t>byew’da</w:t>
      </w:r>
      <w:proofErr w:type="spellEnd"/>
      <w:r w:rsidRPr="00733518">
        <w:rPr>
          <w:rFonts w:ascii="Century Gothic" w:hAnsi="Century Gothic"/>
          <w:color w:val="000000"/>
          <w:sz w:val="18"/>
          <w:szCs w:val="18"/>
        </w:rPr>
        <w:t xml:space="preserve">) </w:t>
      </w:r>
      <w:proofErr w:type="gramStart"/>
      <w:r w:rsidRPr="00733518">
        <w:rPr>
          <w:rFonts w:ascii="Century Gothic" w:hAnsi="Century Gothic"/>
          <w:color w:val="000000"/>
          <w:sz w:val="18"/>
          <w:szCs w:val="18"/>
        </w:rPr>
        <w:t>is located in</w:t>
      </w:r>
      <w:proofErr w:type="gramEnd"/>
      <w:r w:rsidRPr="00733518">
        <w:rPr>
          <w:rFonts w:ascii="Century Gothic" w:hAnsi="Century Gothic"/>
          <w:color w:val="000000"/>
          <w:sz w:val="18"/>
          <w:szCs w:val="18"/>
        </w:rPr>
        <w:t xml:space="preserve"> the heart of the Caribbean Sea. </w:t>
      </w:r>
      <w:r w:rsidRPr="00733518">
        <w:rPr>
          <w:rFonts w:ascii="Century Gothic" w:hAnsi="Century Gothic"/>
          <w:sz w:val="18"/>
          <w:szCs w:val="18"/>
        </w:rPr>
        <w:t xml:space="preserve">Voted the World Travel Awards 2015, 2016, 2017 </w:t>
      </w:r>
      <w:r w:rsidRPr="00733518">
        <w:rPr>
          <w:rFonts w:ascii="Century Gothic" w:hAnsi="Century Gothic"/>
          <w:i/>
          <w:iCs/>
          <w:sz w:val="18"/>
          <w:szCs w:val="18"/>
        </w:rPr>
        <w:t>and 2018</w:t>
      </w:r>
      <w:r w:rsidRPr="00733518">
        <w:rPr>
          <w:rFonts w:ascii="Century Gothic" w:hAnsi="Century Gothic"/>
          <w:sz w:val="18"/>
          <w:szCs w:val="18"/>
        </w:rPr>
        <w:t xml:space="preserve"> </w:t>
      </w:r>
      <w:r w:rsidRPr="00733518">
        <w:rPr>
          <w:rFonts w:ascii="Century Gothic" w:hAnsi="Century Gothic"/>
          <w:i/>
          <w:iCs/>
          <w:sz w:val="18"/>
          <w:szCs w:val="18"/>
        </w:rPr>
        <w:t>Caribbean’s Most Romantic Destination</w:t>
      </w:r>
      <w:r w:rsidRPr="00733518">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33518">
        <w:rPr>
          <w:rFonts w:ascii="Century Gothic" w:hAnsi="Century Gothic"/>
          <w:color w:val="000000"/>
          <w:sz w:val="18"/>
          <w:szCs w:val="18"/>
        </w:rPr>
        <w:t xml:space="preserve">The largest of the Leeward Islands, Antigua </w:t>
      </w:r>
      <w:r w:rsidRPr="00733518">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20" w:history="1">
        <w:r w:rsidRPr="00733518">
          <w:rPr>
            <w:rStyle w:val="Hyperlink"/>
            <w:rFonts w:ascii="Century Gothic" w:hAnsi="Century Gothic"/>
            <w:sz w:val="18"/>
            <w:szCs w:val="18"/>
          </w:rPr>
          <w:t>www.visitantiguabarbuda.com</w:t>
        </w:r>
      </w:hyperlink>
      <w:r w:rsidRPr="00733518">
        <w:rPr>
          <w:rFonts w:ascii="Century Gothic" w:hAnsi="Century Gothic"/>
          <w:color w:val="000000"/>
          <w:sz w:val="18"/>
          <w:szCs w:val="18"/>
        </w:rPr>
        <w:t xml:space="preserve"> or follow us on </w:t>
      </w:r>
      <w:r w:rsidRPr="00733518">
        <w:rPr>
          <w:rFonts w:ascii="Century Gothic" w:hAnsi="Century Gothic"/>
          <w:b/>
          <w:bCs/>
          <w:color w:val="000000"/>
          <w:sz w:val="18"/>
          <w:szCs w:val="18"/>
        </w:rPr>
        <w:t>Twitter</w:t>
      </w:r>
      <w:r w:rsidRPr="00733518">
        <w:rPr>
          <w:rFonts w:ascii="Century Gothic" w:hAnsi="Century Gothic"/>
          <w:color w:val="000000"/>
          <w:sz w:val="18"/>
          <w:szCs w:val="18"/>
        </w:rPr>
        <w:t xml:space="preserve">. </w:t>
      </w:r>
      <w:hyperlink r:id="rId21" w:history="1">
        <w:r w:rsidRPr="00733518">
          <w:rPr>
            <w:rStyle w:val="Hyperlink"/>
            <w:rFonts w:ascii="Century Gothic" w:hAnsi="Century Gothic"/>
            <w:sz w:val="18"/>
            <w:szCs w:val="18"/>
          </w:rPr>
          <w:t>http://twitter.com/antiguabarbuda</w:t>
        </w:r>
      </w:hyperlink>
      <w:r w:rsidRPr="00733518">
        <w:rPr>
          <w:rFonts w:ascii="Century Gothic" w:hAnsi="Century Gothic"/>
          <w:color w:val="000000"/>
          <w:sz w:val="18"/>
          <w:szCs w:val="18"/>
        </w:rPr>
        <w:t xml:space="preserve">  </w:t>
      </w:r>
      <w:r w:rsidRPr="00733518">
        <w:rPr>
          <w:rFonts w:ascii="Century Gothic" w:hAnsi="Century Gothic"/>
          <w:b/>
          <w:bCs/>
          <w:color w:val="000000"/>
          <w:sz w:val="18"/>
          <w:szCs w:val="18"/>
        </w:rPr>
        <w:t>Facebook</w:t>
      </w:r>
      <w:r w:rsidRPr="00733518">
        <w:rPr>
          <w:rFonts w:ascii="Century Gothic" w:hAnsi="Century Gothic"/>
          <w:color w:val="000000"/>
          <w:sz w:val="18"/>
          <w:szCs w:val="18"/>
        </w:rPr>
        <w:t xml:space="preserve"> </w:t>
      </w:r>
      <w:hyperlink r:id="rId22" w:history="1">
        <w:r w:rsidRPr="00733518">
          <w:rPr>
            <w:rStyle w:val="Hyperlink"/>
            <w:rFonts w:ascii="Century Gothic" w:hAnsi="Century Gothic"/>
            <w:sz w:val="18"/>
            <w:szCs w:val="18"/>
          </w:rPr>
          <w:t>www.facebook.com/antiguabarbuda</w:t>
        </w:r>
      </w:hyperlink>
      <w:r w:rsidRPr="00733518">
        <w:rPr>
          <w:rFonts w:ascii="Century Gothic" w:hAnsi="Century Gothic"/>
          <w:color w:val="000000"/>
          <w:sz w:val="18"/>
          <w:szCs w:val="18"/>
        </w:rPr>
        <w:t xml:space="preserve">; </w:t>
      </w:r>
      <w:r w:rsidRPr="00733518">
        <w:rPr>
          <w:rFonts w:ascii="Century Gothic" w:hAnsi="Century Gothic"/>
          <w:b/>
          <w:bCs/>
          <w:color w:val="000000"/>
          <w:sz w:val="18"/>
          <w:szCs w:val="18"/>
        </w:rPr>
        <w:t>Instagram</w:t>
      </w:r>
      <w:r w:rsidRPr="00733518">
        <w:rPr>
          <w:rFonts w:ascii="Century Gothic" w:hAnsi="Century Gothic"/>
          <w:color w:val="000000"/>
          <w:sz w:val="18"/>
          <w:szCs w:val="18"/>
        </w:rPr>
        <w:t xml:space="preserve">: </w:t>
      </w:r>
      <w:hyperlink r:id="rId23" w:history="1">
        <w:r w:rsidRPr="00733518">
          <w:rPr>
            <w:rStyle w:val="Hyperlink"/>
            <w:rFonts w:ascii="Century Gothic" w:hAnsi="Century Gothic"/>
            <w:sz w:val="18"/>
            <w:szCs w:val="18"/>
          </w:rPr>
          <w:t>www.instagram.com/AntiguaandBarbuda</w:t>
        </w:r>
      </w:hyperlink>
    </w:p>
    <w:p w14:paraId="34C5091D" w14:textId="77777777" w:rsidR="006F1CBA" w:rsidRDefault="006F1CBA" w:rsidP="006F1CBA">
      <w:pPr>
        <w:spacing w:line="360" w:lineRule="auto"/>
        <w:rPr>
          <w:rFonts w:ascii="Century Gothic" w:eastAsia="Calibri" w:hAnsi="Century Gothic" w:cs="Arial"/>
          <w:b/>
          <w:bCs/>
          <w:color w:val="000000"/>
          <w:sz w:val="20"/>
          <w:szCs w:val="20"/>
          <w:shd w:val="clear" w:color="auto" w:fill="FFFFFF"/>
        </w:rPr>
      </w:pPr>
    </w:p>
    <w:p w14:paraId="05FB65D8" w14:textId="77777777" w:rsidR="006F1CBA" w:rsidRPr="00733518" w:rsidRDefault="006F1CBA" w:rsidP="006F1CBA">
      <w:pPr>
        <w:spacing w:line="360" w:lineRule="auto"/>
        <w:rPr>
          <w:rFonts w:ascii="Century Gothic" w:hAnsi="Century Gothic"/>
        </w:rPr>
      </w:pPr>
      <w:r w:rsidRPr="00733518">
        <w:rPr>
          <w:rFonts w:ascii="Century Gothic" w:eastAsia="Calibri" w:hAnsi="Century Gothic" w:cs="Arial"/>
          <w:b/>
          <w:bCs/>
          <w:color w:val="000000"/>
          <w:sz w:val="20"/>
          <w:szCs w:val="20"/>
          <w:shd w:val="clear" w:color="auto" w:fill="FFFFFF"/>
        </w:rPr>
        <w:t>For Antigua and Barbuda media enquiries, please contact:</w:t>
      </w:r>
      <w:r w:rsidRPr="00733518">
        <w:rPr>
          <w:rFonts w:ascii="Century Gothic" w:eastAsia="Calibri" w:hAnsi="Century Gothic" w:cs="Arial"/>
          <w:b/>
          <w:bCs/>
          <w:color w:val="000000"/>
          <w:sz w:val="20"/>
          <w:szCs w:val="20"/>
          <w:shd w:val="clear" w:color="auto" w:fill="FFFFFF"/>
        </w:rPr>
        <w:br/>
      </w:r>
      <w:r w:rsidRPr="00733518">
        <w:rPr>
          <w:rFonts w:ascii="Century Gothic" w:eastAsia="Calibri" w:hAnsi="Century Gothic" w:cs="Arial"/>
          <w:bCs/>
          <w:color w:val="000000"/>
          <w:sz w:val="20"/>
          <w:szCs w:val="20"/>
          <w:shd w:val="clear" w:color="auto" w:fill="FFFFFF"/>
        </w:rPr>
        <w:t>Maria Blackman</w:t>
      </w:r>
      <w:r w:rsidRPr="00733518">
        <w:rPr>
          <w:rFonts w:ascii="Century Gothic" w:eastAsia="Calibri" w:hAnsi="Century Gothic" w:cs="Arial"/>
          <w:bCs/>
          <w:color w:val="000000"/>
          <w:sz w:val="20"/>
          <w:szCs w:val="20"/>
          <w:shd w:val="clear" w:color="auto" w:fill="FFFFFF"/>
        </w:rPr>
        <w:br/>
        <w:t>Antigua and Barbuda Tourism Authority</w:t>
      </w:r>
    </w:p>
    <w:p w14:paraId="3EABFFBB" w14:textId="352594FE" w:rsidR="006F1CBA" w:rsidRDefault="006F1CBA">
      <w:r w:rsidRPr="00733518">
        <w:rPr>
          <w:rFonts w:ascii="Century Gothic" w:eastAsia="Calibri" w:hAnsi="Century Gothic" w:cs="Arial"/>
          <w:bCs/>
          <w:color w:val="000000"/>
          <w:sz w:val="20"/>
          <w:szCs w:val="20"/>
          <w:shd w:val="clear" w:color="auto" w:fill="FFFFFF"/>
        </w:rPr>
        <w:t>T: 1 (268) 562 7600/464-7601</w:t>
      </w:r>
      <w:r w:rsidRPr="00733518">
        <w:rPr>
          <w:rFonts w:ascii="Century Gothic" w:eastAsia="Calibri" w:hAnsi="Century Gothic" w:cs="Arial"/>
          <w:bCs/>
          <w:color w:val="000000"/>
          <w:sz w:val="20"/>
          <w:szCs w:val="20"/>
          <w:shd w:val="clear" w:color="auto" w:fill="FFFFFF"/>
        </w:rPr>
        <w:br/>
        <w:t xml:space="preserve">E: </w:t>
      </w:r>
      <w:hyperlink r:id="rId24" w:history="1">
        <w:r w:rsidRPr="00733518">
          <w:rPr>
            <w:rStyle w:val="Hyperlink"/>
            <w:rFonts w:ascii="Century Gothic" w:eastAsia="Calibri" w:hAnsi="Century Gothic" w:cs="Arial"/>
            <w:sz w:val="20"/>
            <w:szCs w:val="20"/>
            <w:shd w:val="clear" w:color="auto" w:fill="FFFFFF"/>
          </w:rPr>
          <w:t>maria.blackman@visitaandb.com</w:t>
        </w:r>
      </w:hyperlink>
    </w:p>
    <w:sectPr w:rsidR="006F1C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054"/>
    <w:multiLevelType w:val="hybridMultilevel"/>
    <w:tmpl w:val="7C5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7B35"/>
    <w:multiLevelType w:val="hybridMultilevel"/>
    <w:tmpl w:val="806E6330"/>
    <w:lvl w:ilvl="0" w:tplc="F574EBC0">
      <w:start w:val="1"/>
      <w:numFmt w:val="decimal"/>
      <w:lvlText w:val="%1."/>
      <w:lvlJc w:val="left"/>
      <w:pPr>
        <w:ind w:left="720" w:hanging="360"/>
      </w:pPr>
      <w:rPr>
        <w:rFonts w:ascii="Century Gothic" w:eastAsia="Times New Roman" w:hAnsi="Century Gothic"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E7"/>
    <w:rsid w:val="00075731"/>
    <w:rsid w:val="000A67F1"/>
    <w:rsid w:val="0018651D"/>
    <w:rsid w:val="001C1F5C"/>
    <w:rsid w:val="001E0538"/>
    <w:rsid w:val="00251A61"/>
    <w:rsid w:val="00257C7B"/>
    <w:rsid w:val="00306FD3"/>
    <w:rsid w:val="003F21E7"/>
    <w:rsid w:val="00464646"/>
    <w:rsid w:val="0051018B"/>
    <w:rsid w:val="00627340"/>
    <w:rsid w:val="006446F5"/>
    <w:rsid w:val="006F1CBA"/>
    <w:rsid w:val="007534EB"/>
    <w:rsid w:val="007F7E25"/>
    <w:rsid w:val="008244B4"/>
    <w:rsid w:val="008A0F94"/>
    <w:rsid w:val="00976F1A"/>
    <w:rsid w:val="009B4121"/>
    <w:rsid w:val="009C4719"/>
    <w:rsid w:val="00A10E97"/>
    <w:rsid w:val="00A21352"/>
    <w:rsid w:val="00AE02DD"/>
    <w:rsid w:val="00AF5479"/>
    <w:rsid w:val="00B329DE"/>
    <w:rsid w:val="00BF3710"/>
    <w:rsid w:val="00C6380F"/>
    <w:rsid w:val="00CB33E6"/>
    <w:rsid w:val="00D47947"/>
    <w:rsid w:val="00D54982"/>
    <w:rsid w:val="00D61031"/>
    <w:rsid w:val="00DD20B2"/>
    <w:rsid w:val="00E12B3C"/>
    <w:rsid w:val="00EC0D5B"/>
    <w:rsid w:val="00F138BA"/>
    <w:rsid w:val="00F464E5"/>
    <w:rsid w:val="00FD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4A04"/>
  <w15:chartTrackingRefBased/>
  <w15:docId w15:val="{52BF7C5C-398C-487A-96DE-B28F5BE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CBA"/>
    <w:rPr>
      <w:color w:val="0563C1" w:themeColor="hyperlink"/>
      <w:u w:val="single"/>
    </w:rPr>
  </w:style>
  <w:style w:type="paragraph" w:styleId="NoSpacing">
    <w:name w:val="No Spacing"/>
    <w:uiPriority w:val="1"/>
    <w:qFormat/>
    <w:rsid w:val="006F1CBA"/>
    <w:pPr>
      <w:spacing w:after="0" w:line="240" w:lineRule="auto"/>
    </w:pPr>
    <w:rPr>
      <w:lang w:val="en-GB"/>
    </w:rPr>
  </w:style>
  <w:style w:type="paragraph" w:styleId="NormalWeb">
    <w:name w:val="Normal (Web)"/>
    <w:basedOn w:val="Normal"/>
    <w:uiPriority w:val="99"/>
    <w:unhideWhenUsed/>
    <w:rsid w:val="001C1F5C"/>
    <w:pPr>
      <w:spacing w:after="0" w:line="240" w:lineRule="auto"/>
    </w:pPr>
    <w:rPr>
      <w:rFonts w:ascii="Calibri" w:hAnsi="Calibri" w:cs="Calibri"/>
      <w:lang w:val="en-GB" w:eastAsia="en-GB"/>
    </w:rPr>
  </w:style>
  <w:style w:type="paragraph" w:styleId="ListParagraph">
    <w:name w:val="List Paragraph"/>
    <w:basedOn w:val="Normal"/>
    <w:uiPriority w:val="34"/>
    <w:qFormat/>
    <w:rsid w:val="00464646"/>
    <w:pPr>
      <w:ind w:left="720"/>
      <w:contextualSpacing/>
    </w:pPr>
  </w:style>
  <w:style w:type="character" w:styleId="UnresolvedMention">
    <w:name w:val="Unresolved Mention"/>
    <w:basedOn w:val="DefaultParagraphFont"/>
    <w:uiPriority w:val="99"/>
    <w:semiHidden/>
    <w:unhideWhenUsed/>
    <w:rsid w:val="00EC0D5B"/>
    <w:rPr>
      <w:color w:val="605E5C"/>
      <w:shd w:val="clear" w:color="auto" w:fill="E1DFDD"/>
    </w:rPr>
  </w:style>
  <w:style w:type="character" w:styleId="FollowedHyperlink">
    <w:name w:val="FollowedHyperlink"/>
    <w:basedOn w:val="DefaultParagraphFont"/>
    <w:uiPriority w:val="99"/>
    <w:semiHidden/>
    <w:unhideWhenUsed/>
    <w:rsid w:val="00075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30662">
      <w:bodyDiv w:val="1"/>
      <w:marLeft w:val="0"/>
      <w:marRight w:val="0"/>
      <w:marTop w:val="0"/>
      <w:marBottom w:val="0"/>
      <w:divBdr>
        <w:top w:val="none" w:sz="0" w:space="0" w:color="auto"/>
        <w:left w:val="none" w:sz="0" w:space="0" w:color="auto"/>
        <w:bottom w:val="none" w:sz="0" w:space="0" w:color="auto"/>
        <w:right w:val="none" w:sz="0" w:space="0" w:color="auto"/>
      </w:divBdr>
      <w:divsChild>
        <w:div w:id="193824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102230">
              <w:marLeft w:val="0"/>
              <w:marRight w:val="0"/>
              <w:marTop w:val="0"/>
              <w:marBottom w:val="0"/>
              <w:divBdr>
                <w:top w:val="none" w:sz="0" w:space="0" w:color="auto"/>
                <w:left w:val="none" w:sz="0" w:space="0" w:color="auto"/>
                <w:bottom w:val="none" w:sz="0" w:space="0" w:color="auto"/>
                <w:right w:val="none" w:sz="0" w:space="0" w:color="auto"/>
              </w:divBdr>
              <w:divsChild>
                <w:div w:id="156960772">
                  <w:marLeft w:val="0"/>
                  <w:marRight w:val="0"/>
                  <w:marTop w:val="0"/>
                  <w:marBottom w:val="0"/>
                  <w:divBdr>
                    <w:top w:val="none" w:sz="0" w:space="0" w:color="auto"/>
                    <w:left w:val="none" w:sz="0" w:space="0" w:color="auto"/>
                    <w:bottom w:val="none" w:sz="0" w:space="0" w:color="auto"/>
                    <w:right w:val="none" w:sz="0" w:space="0" w:color="auto"/>
                  </w:divBdr>
                  <w:divsChild>
                    <w:div w:id="308174324">
                      <w:marLeft w:val="0"/>
                      <w:marRight w:val="0"/>
                      <w:marTop w:val="0"/>
                      <w:marBottom w:val="0"/>
                      <w:divBdr>
                        <w:top w:val="none" w:sz="0" w:space="0" w:color="auto"/>
                        <w:left w:val="none" w:sz="0" w:space="0" w:color="auto"/>
                        <w:bottom w:val="none" w:sz="0" w:space="0" w:color="auto"/>
                        <w:right w:val="none" w:sz="0" w:space="0" w:color="auto"/>
                      </w:divBdr>
                      <w:divsChild>
                        <w:div w:id="16287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38205">
      <w:bodyDiv w:val="1"/>
      <w:marLeft w:val="0"/>
      <w:marRight w:val="0"/>
      <w:marTop w:val="0"/>
      <w:marBottom w:val="0"/>
      <w:divBdr>
        <w:top w:val="none" w:sz="0" w:space="0" w:color="auto"/>
        <w:left w:val="none" w:sz="0" w:space="0" w:color="auto"/>
        <w:bottom w:val="none" w:sz="0" w:space="0" w:color="auto"/>
        <w:right w:val="none" w:sz="0" w:space="0" w:color="auto"/>
      </w:divBdr>
    </w:div>
    <w:div w:id="15902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antiguabarbuda.com/destinations/south-coast-horizons/" TargetMode="External"/><Relationship Id="rId13" Type="http://schemas.openxmlformats.org/officeDocument/2006/relationships/hyperlink" Target="https://visitantiguabarbuda.com/destinations/lamblion-holiday-apartments/" TargetMode="External"/><Relationship Id="rId18" Type="http://schemas.openxmlformats.org/officeDocument/2006/relationships/hyperlink" Target="https://visitantiguabarbuda.com/destinations/ocean-po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witter.com/antiguabarbuda" TargetMode="External"/><Relationship Id="rId7" Type="http://schemas.openxmlformats.org/officeDocument/2006/relationships/hyperlink" Target="https://youtu.be/uGuqI9baFYk" TargetMode="External"/><Relationship Id="rId12" Type="http://schemas.openxmlformats.org/officeDocument/2006/relationships/hyperlink" Target="https://visitantiguabarbuda.com/destinations/siboney-beach-club/" TargetMode="External"/><Relationship Id="rId17" Type="http://schemas.openxmlformats.org/officeDocument/2006/relationships/hyperlink" Target="https://visitantiguabarbuda.com/destinations/catamaran-hot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sitantiguabarbuda.com/destinations/trade-winds-hotel/" TargetMode="External"/><Relationship Id="rId20" Type="http://schemas.openxmlformats.org/officeDocument/2006/relationships/hyperlink" Target="http://www.visitantiguabarbuda.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isitantiguabarbuda.com/destinations/paige-pond-country-inn/" TargetMode="External"/><Relationship Id="rId24" Type="http://schemas.openxmlformats.org/officeDocument/2006/relationships/hyperlink" Target="mailto:maria.blackman@visitaandb.com" TargetMode="External"/><Relationship Id="rId5" Type="http://schemas.openxmlformats.org/officeDocument/2006/relationships/image" Target="media/image1.png"/><Relationship Id="rId15" Type="http://schemas.openxmlformats.org/officeDocument/2006/relationships/hyperlink" Target="https://visitantiguabarbuda.com/destinations/cocos-hotel/" TargetMode="External"/><Relationship Id="rId23" Type="http://schemas.openxmlformats.org/officeDocument/2006/relationships/hyperlink" Target="http://www.instagram.com/AntiguaandBarbuda" TargetMode="External"/><Relationship Id="rId10" Type="http://schemas.openxmlformats.org/officeDocument/2006/relationships/hyperlink" Target="https://visitantiguabarbuda.com/destinations/victory-villas/" TargetMode="External"/><Relationship Id="rId19" Type="http://schemas.openxmlformats.org/officeDocument/2006/relationships/hyperlink" Target="http://www.visitantiguabarbuda.com/green-initiatives" TargetMode="External"/><Relationship Id="rId4" Type="http://schemas.openxmlformats.org/officeDocument/2006/relationships/webSettings" Target="webSettings.xml"/><Relationship Id="rId9" Type="http://schemas.openxmlformats.org/officeDocument/2006/relationships/hyperlink" Target="https://visitantiguabarbuda.com/destinations/villas-at-sunset-lane/" TargetMode="External"/><Relationship Id="rId14" Type="http://schemas.openxmlformats.org/officeDocument/2006/relationships/hyperlink" Target="https://visitantiguabarbuda.com/destinations/keyonna-beach-resort/" TargetMode="External"/><Relationship Id="rId22"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2</cp:revision>
  <dcterms:created xsi:type="dcterms:W3CDTF">2021-04-22T12:34:00Z</dcterms:created>
  <dcterms:modified xsi:type="dcterms:W3CDTF">2021-04-22T12:34:00Z</dcterms:modified>
</cp:coreProperties>
</file>