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110D" w14:textId="75281DFE" w:rsidR="00F51992" w:rsidRPr="0052710D" w:rsidRDefault="00C041B4">
      <w:pPr>
        <w:pStyle w:val="Body"/>
        <w:rPr>
          <w:rFonts w:ascii="Arial" w:hAnsi="Arial" w:cs="Arial"/>
        </w:rPr>
      </w:pPr>
      <w:r>
        <w:rPr>
          <w:noProof/>
        </w:rPr>
        <w:drawing>
          <wp:anchor distT="152400" distB="152400" distL="152400" distR="152400" simplePos="0" relativeHeight="251659264" behindDoc="1" locked="0" layoutInCell="1" allowOverlap="1" wp14:anchorId="3A11748E" wp14:editId="30B266AD">
            <wp:simplePos x="0" y="0"/>
            <wp:positionH relativeFrom="page">
              <wp:posOffset>2331720</wp:posOffset>
            </wp:positionH>
            <wp:positionV relativeFrom="page">
              <wp:posOffset>511175</wp:posOffset>
            </wp:positionV>
            <wp:extent cx="2514600" cy="1058546"/>
            <wp:effectExtent l="0" t="0" r="0" b="0"/>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image2.png" descr="Text&#10;&#10;Description automatically generated with medium confidence"/>
                    <pic:cNvPicPr/>
                  </pic:nvPicPr>
                  <pic:blipFill>
                    <a:blip r:embed="rId6"/>
                    <a:srcRect t="9746"/>
                    <a:stretch>
                      <a:fillRect/>
                    </a:stretch>
                  </pic:blipFill>
                  <pic:spPr>
                    <a:xfrm>
                      <a:off x="0" y="0"/>
                      <a:ext cx="2514600" cy="1058546"/>
                    </a:xfrm>
                    <a:prstGeom prst="rect">
                      <a:avLst/>
                    </a:prstGeom>
                    <a:ln w="12700" cap="flat">
                      <a:noFill/>
                      <a:miter lim="400000"/>
                    </a:ln>
                    <a:effectLst/>
                  </pic:spPr>
                </pic:pic>
              </a:graphicData>
            </a:graphic>
          </wp:anchor>
        </w:drawing>
      </w:r>
    </w:p>
    <w:p w14:paraId="6428EC26" w14:textId="73D2B2F4" w:rsidR="00F51992" w:rsidRPr="0052710D" w:rsidRDefault="00F51992">
      <w:pPr>
        <w:pStyle w:val="Body"/>
        <w:rPr>
          <w:rFonts w:ascii="Arial" w:hAnsi="Arial" w:cs="Arial"/>
        </w:rPr>
      </w:pPr>
    </w:p>
    <w:p w14:paraId="6359B2AA" w14:textId="77777777" w:rsidR="00C041B4" w:rsidRDefault="00C041B4" w:rsidP="0052710D">
      <w:pPr>
        <w:pStyle w:val="Body"/>
        <w:jc w:val="center"/>
        <w:rPr>
          <w:rFonts w:ascii="Arial" w:hAnsi="Arial" w:cs="Arial"/>
          <w:b/>
          <w:bCs/>
          <w:sz w:val="24"/>
          <w:szCs w:val="24"/>
        </w:rPr>
      </w:pPr>
    </w:p>
    <w:p w14:paraId="3562ECC4" w14:textId="7E6CC496" w:rsidR="00C041B4" w:rsidRDefault="00C041B4" w:rsidP="00C041B4">
      <w:pPr>
        <w:pStyle w:val="Body"/>
        <w:rPr>
          <w:rFonts w:ascii="Arial" w:hAnsi="Arial" w:cs="Arial"/>
          <w:b/>
          <w:bCs/>
          <w:sz w:val="24"/>
          <w:szCs w:val="24"/>
        </w:rPr>
      </w:pPr>
      <w:r>
        <w:rPr>
          <w:rFonts w:ascii="Arial" w:hAnsi="Arial" w:cs="Arial"/>
          <w:b/>
          <w:bCs/>
          <w:sz w:val="24"/>
          <w:szCs w:val="24"/>
        </w:rPr>
        <w:t xml:space="preserve">FOR IMMEDIATE RELEASE: </w:t>
      </w:r>
    </w:p>
    <w:p w14:paraId="2DBEACBF" w14:textId="77777777" w:rsidR="00C041B4" w:rsidRDefault="00C041B4" w:rsidP="00C041B4">
      <w:pPr>
        <w:pStyle w:val="Body"/>
        <w:rPr>
          <w:rFonts w:ascii="Arial" w:hAnsi="Arial" w:cs="Arial"/>
          <w:b/>
          <w:bCs/>
          <w:sz w:val="24"/>
          <w:szCs w:val="24"/>
        </w:rPr>
      </w:pPr>
    </w:p>
    <w:p w14:paraId="6428F30C" w14:textId="03282011" w:rsidR="0052710D" w:rsidRPr="00C041B4" w:rsidRDefault="00DD1FF6" w:rsidP="0052710D">
      <w:pPr>
        <w:pStyle w:val="Body"/>
        <w:jc w:val="center"/>
        <w:rPr>
          <w:rFonts w:ascii="Arial" w:hAnsi="Arial" w:cs="Arial"/>
          <w:i/>
          <w:iCs/>
          <w:sz w:val="28"/>
          <w:szCs w:val="28"/>
        </w:rPr>
      </w:pPr>
      <w:r w:rsidRPr="00C041B4">
        <w:rPr>
          <w:rFonts w:ascii="Arial" w:hAnsi="Arial" w:cs="Arial"/>
          <w:b/>
          <w:bCs/>
          <w:sz w:val="28"/>
          <w:szCs w:val="28"/>
        </w:rPr>
        <w:t>A</w:t>
      </w:r>
      <w:r w:rsidRPr="00C041B4">
        <w:rPr>
          <w:rFonts w:ascii="Arial" w:hAnsi="Arial" w:cs="Arial"/>
          <w:b/>
          <w:bCs/>
          <w:sz w:val="28"/>
          <w:szCs w:val="28"/>
          <w:lang w:val="en-US"/>
        </w:rPr>
        <w:t xml:space="preserve">NTIGUA AND BARBUDA TOURISM AUTHORITY LAUNCHES MULTI-MEDIA ADVERTISING CAMPAIGN IN UK </w:t>
      </w:r>
    </w:p>
    <w:p w14:paraId="4194DAD5" w14:textId="61EA0FFD" w:rsidR="00CC6422" w:rsidRDefault="003E0BAE" w:rsidP="0052710D">
      <w:pPr>
        <w:pStyle w:val="Body"/>
        <w:jc w:val="center"/>
        <w:rPr>
          <w:rFonts w:ascii="Arial" w:hAnsi="Arial" w:cs="Arial"/>
          <w:i/>
          <w:iCs/>
        </w:rPr>
      </w:pPr>
      <w:r>
        <w:rPr>
          <w:rFonts w:ascii="Arial" w:hAnsi="Arial" w:cs="Arial"/>
          <w:i/>
          <w:iCs/>
          <w:noProof/>
        </w:rPr>
        <w:drawing>
          <wp:inline distT="0" distB="0" distL="0" distR="0" wp14:anchorId="1A79018E" wp14:editId="202260D8">
            <wp:extent cx="5715000" cy="328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3284220"/>
                    </a:xfrm>
                    <a:prstGeom prst="rect">
                      <a:avLst/>
                    </a:prstGeom>
                    <a:noFill/>
                    <a:ln>
                      <a:noFill/>
                    </a:ln>
                  </pic:spPr>
                </pic:pic>
              </a:graphicData>
            </a:graphic>
          </wp:inline>
        </w:drawing>
      </w:r>
    </w:p>
    <w:p w14:paraId="28ACEDEA" w14:textId="16113438" w:rsidR="00CC6422" w:rsidRDefault="004907C2" w:rsidP="0052710D">
      <w:pPr>
        <w:pStyle w:val="Body"/>
        <w:jc w:val="center"/>
        <w:rPr>
          <w:rFonts w:ascii="Arial" w:hAnsi="Arial" w:cs="Arial"/>
          <w:i/>
          <w:iCs/>
          <w:sz w:val="20"/>
          <w:szCs w:val="20"/>
          <w:shd w:val="clear" w:color="auto" w:fill="FFFFFF"/>
        </w:rPr>
      </w:pPr>
      <w:r w:rsidRPr="004907C2">
        <w:rPr>
          <w:rFonts w:ascii="Arial" w:hAnsi="Arial" w:cs="Arial"/>
          <w:i/>
          <w:iCs/>
          <w:sz w:val="20"/>
          <w:szCs w:val="20"/>
          <w:shd w:val="clear" w:color="auto" w:fill="FFFFFF"/>
        </w:rPr>
        <w:t xml:space="preserve">Photo Caption: Antigua and Barbuda </w:t>
      </w:r>
      <w:proofErr w:type="gramStart"/>
      <w:r w:rsidRPr="004907C2">
        <w:rPr>
          <w:rFonts w:ascii="Arial" w:hAnsi="Arial" w:cs="Arial"/>
          <w:i/>
          <w:iCs/>
          <w:sz w:val="20"/>
          <w:szCs w:val="20"/>
          <w:shd w:val="clear" w:color="auto" w:fill="FFFFFF"/>
        </w:rPr>
        <w:t>is</w:t>
      </w:r>
      <w:proofErr w:type="gramEnd"/>
      <w:r w:rsidRPr="004907C2">
        <w:rPr>
          <w:rFonts w:ascii="Arial" w:hAnsi="Arial" w:cs="Arial"/>
          <w:i/>
          <w:iCs/>
          <w:sz w:val="20"/>
          <w:szCs w:val="20"/>
          <w:shd w:val="clear" w:color="auto" w:fill="FFFFFF"/>
        </w:rPr>
        <w:t xml:space="preserve"> being advertised at Bank, and several other underground stations in London (Photo courtesy, The Antigua and Barbuda Tourism Authority) </w:t>
      </w:r>
    </w:p>
    <w:p w14:paraId="2D0D130C" w14:textId="77777777" w:rsidR="004907C2" w:rsidRPr="004907C2" w:rsidRDefault="004907C2" w:rsidP="0052710D">
      <w:pPr>
        <w:pStyle w:val="Body"/>
        <w:jc w:val="center"/>
        <w:rPr>
          <w:rFonts w:ascii="Arial" w:hAnsi="Arial" w:cs="Arial"/>
          <w:i/>
          <w:iCs/>
          <w:sz w:val="20"/>
          <w:szCs w:val="20"/>
        </w:rPr>
      </w:pPr>
    </w:p>
    <w:p w14:paraId="1225E5C4" w14:textId="65A5F148" w:rsidR="006D4DD0" w:rsidRPr="003E0BAE" w:rsidRDefault="00621CC3" w:rsidP="006D4DD0">
      <w:pPr>
        <w:pStyle w:val="Body"/>
        <w:jc w:val="both"/>
        <w:rPr>
          <w:rFonts w:ascii="Arial" w:hAnsi="Arial" w:cs="Arial"/>
          <w:b/>
          <w:bCs/>
          <w:lang w:val="en-US"/>
        </w:rPr>
      </w:pPr>
      <w:r w:rsidRPr="0052710D">
        <w:rPr>
          <w:rFonts w:ascii="Arial" w:hAnsi="Arial" w:cs="Arial"/>
          <w:b/>
          <w:bCs/>
          <w:lang w:val="en-US"/>
        </w:rPr>
        <w:t>LONDON</w:t>
      </w:r>
      <w:r w:rsidR="00030C5C">
        <w:rPr>
          <w:rFonts w:ascii="Arial" w:hAnsi="Arial" w:cs="Arial"/>
          <w:b/>
          <w:bCs/>
          <w:lang w:val="en-US"/>
        </w:rPr>
        <w:t>, September 5</w:t>
      </w:r>
      <w:proofErr w:type="gramStart"/>
      <w:r w:rsidRPr="0052710D">
        <w:rPr>
          <w:rFonts w:ascii="Arial" w:hAnsi="Arial" w:cs="Arial"/>
          <w:b/>
          <w:bCs/>
          <w:lang w:val="en-US"/>
        </w:rPr>
        <w:t xml:space="preserve"> </w:t>
      </w:r>
      <w:r w:rsidRPr="0052710D">
        <w:rPr>
          <w:rFonts w:ascii="Arial" w:hAnsi="Arial" w:cs="Arial"/>
          <w:b/>
          <w:bCs/>
        </w:rPr>
        <w:t>202</w:t>
      </w:r>
      <w:r w:rsidRPr="0052710D">
        <w:rPr>
          <w:rFonts w:ascii="Arial" w:hAnsi="Arial" w:cs="Arial"/>
          <w:b/>
          <w:bCs/>
          <w:lang w:val="en-US"/>
        </w:rPr>
        <w:t>2</w:t>
      </w:r>
      <w:proofErr w:type="gramEnd"/>
      <w:r w:rsidRPr="0052710D">
        <w:rPr>
          <w:rFonts w:ascii="Arial" w:hAnsi="Arial" w:cs="Arial"/>
          <w:lang w:val="en-US"/>
        </w:rPr>
        <w:t>: The Antigua and Barbuda Tourism Authority has launched</w:t>
      </w:r>
      <w:r w:rsidR="00CC6422">
        <w:rPr>
          <w:rFonts w:ascii="Arial" w:hAnsi="Arial" w:cs="Arial"/>
          <w:lang w:val="en-US"/>
        </w:rPr>
        <w:t xml:space="preserve"> its out of home</w:t>
      </w:r>
      <w:r w:rsidRPr="0052710D">
        <w:rPr>
          <w:rFonts w:ascii="Arial" w:hAnsi="Arial" w:cs="Arial"/>
          <w:lang w:val="en-US"/>
        </w:rPr>
        <w:t xml:space="preserve"> advertising campaign in the United Kingdom across multiple media outlets to include radio, print</w:t>
      </w:r>
      <w:r w:rsidR="003E0BAE">
        <w:rPr>
          <w:rFonts w:ascii="Arial" w:hAnsi="Arial" w:cs="Arial"/>
          <w:lang w:val="en-US"/>
        </w:rPr>
        <w:t xml:space="preserve"> and </w:t>
      </w:r>
      <w:r w:rsidRPr="0052710D">
        <w:rPr>
          <w:rFonts w:ascii="Arial" w:hAnsi="Arial" w:cs="Arial"/>
          <w:lang w:val="en-US"/>
        </w:rPr>
        <w:t>the London underground.</w:t>
      </w:r>
      <w:r w:rsidR="006D4DD0" w:rsidRPr="0052710D">
        <w:rPr>
          <w:rFonts w:ascii="Arial" w:hAnsi="Arial" w:cs="Arial"/>
        </w:rPr>
        <w:t xml:space="preserve"> </w:t>
      </w:r>
      <w:r w:rsidR="006D4DD0" w:rsidRPr="0052710D">
        <w:rPr>
          <w:rFonts w:ascii="Arial" w:hAnsi="Arial" w:cs="Arial"/>
          <w:color w:val="auto"/>
        </w:rPr>
        <w:t>The twin island nation is looking to capture consumer hearts and mind</w:t>
      </w:r>
      <w:r w:rsidR="00D37B3A">
        <w:rPr>
          <w:rFonts w:ascii="Arial" w:hAnsi="Arial" w:cs="Arial"/>
          <w:color w:val="auto"/>
        </w:rPr>
        <w:t>s with this campaign, ahead of the popular winter sun period</w:t>
      </w:r>
      <w:r w:rsidR="009973A9">
        <w:rPr>
          <w:rFonts w:ascii="Arial" w:hAnsi="Arial" w:cs="Arial"/>
          <w:color w:val="auto"/>
        </w:rPr>
        <w:t xml:space="preserve"> and 2023.</w:t>
      </w:r>
    </w:p>
    <w:p w14:paraId="0E345923" w14:textId="2BA222D7" w:rsidR="00AB0BA5" w:rsidRPr="0052710D" w:rsidRDefault="00AB0BA5">
      <w:pPr>
        <w:pStyle w:val="Body"/>
        <w:jc w:val="both"/>
        <w:rPr>
          <w:rFonts w:ascii="Arial" w:hAnsi="Arial" w:cs="Arial"/>
        </w:rPr>
      </w:pPr>
      <w:r w:rsidRPr="0052710D">
        <w:rPr>
          <w:rFonts w:ascii="Arial" w:hAnsi="Arial" w:cs="Arial"/>
          <w:lang w:val="en-US"/>
        </w:rPr>
        <w:t xml:space="preserve">The new campaign features </w:t>
      </w:r>
      <w:r w:rsidR="00017652" w:rsidRPr="0052710D">
        <w:rPr>
          <w:rFonts w:ascii="Arial" w:hAnsi="Arial" w:cs="Arial"/>
          <w:lang w:val="en-US"/>
        </w:rPr>
        <w:t xml:space="preserve">advertising </w:t>
      </w:r>
      <w:r w:rsidRPr="0052710D">
        <w:rPr>
          <w:rFonts w:ascii="Arial" w:hAnsi="Arial" w:cs="Arial"/>
          <w:lang w:val="en-US"/>
        </w:rPr>
        <w:t xml:space="preserve">displays that will promote Antigua and Barbuda at </w:t>
      </w:r>
      <w:proofErr w:type="gramStart"/>
      <w:r w:rsidRPr="0052710D">
        <w:rPr>
          <w:rFonts w:ascii="Arial" w:hAnsi="Arial" w:cs="Arial"/>
          <w:lang w:val="en-US"/>
        </w:rPr>
        <w:t>a number</w:t>
      </w:r>
      <w:r w:rsidR="00C72593">
        <w:rPr>
          <w:rFonts w:ascii="Arial" w:hAnsi="Arial" w:cs="Arial"/>
          <w:lang w:val="en-US"/>
        </w:rPr>
        <w:t xml:space="preserve"> </w:t>
      </w:r>
      <w:r w:rsidRPr="0052710D">
        <w:rPr>
          <w:rFonts w:ascii="Arial" w:hAnsi="Arial" w:cs="Arial"/>
          <w:lang w:val="en-US"/>
        </w:rPr>
        <w:t>of</w:t>
      </w:r>
      <w:proofErr w:type="gramEnd"/>
      <w:r w:rsidRPr="0052710D">
        <w:rPr>
          <w:rFonts w:ascii="Arial" w:hAnsi="Arial" w:cs="Arial"/>
          <w:lang w:val="en-US"/>
        </w:rPr>
        <w:t xml:space="preserve"> prominent London tube stations including King’s Cross St Pancras, Liverpool Street, Bond Street, Bank</w:t>
      </w:r>
      <w:r w:rsidR="00CC6422">
        <w:rPr>
          <w:rFonts w:ascii="Arial" w:hAnsi="Arial" w:cs="Arial"/>
          <w:lang w:val="en-US"/>
        </w:rPr>
        <w:t>, Green Park</w:t>
      </w:r>
      <w:r w:rsidRPr="0052710D">
        <w:rPr>
          <w:rFonts w:ascii="Arial" w:hAnsi="Arial" w:cs="Arial"/>
          <w:lang w:val="en-US"/>
        </w:rPr>
        <w:t xml:space="preserve"> and Waterloo. These advertisements will be shown for two weeks from</w:t>
      </w:r>
      <w:r w:rsidRPr="0052710D">
        <w:rPr>
          <w:rFonts w:ascii="Arial" w:hAnsi="Arial" w:cs="Arial"/>
        </w:rPr>
        <w:t> </w:t>
      </w:r>
      <w:r w:rsidRPr="0052710D">
        <w:rPr>
          <w:rFonts w:ascii="Arial" w:hAnsi="Arial" w:cs="Arial"/>
          <w:lang w:val="de-DE"/>
        </w:rPr>
        <w:t>August</w:t>
      </w:r>
      <w:r w:rsidR="00C72593">
        <w:rPr>
          <w:rFonts w:ascii="Arial" w:hAnsi="Arial" w:cs="Arial"/>
          <w:lang w:val="de-DE"/>
        </w:rPr>
        <w:t xml:space="preserve"> 29</w:t>
      </w:r>
      <w:r w:rsidRPr="0052710D">
        <w:rPr>
          <w:rFonts w:ascii="Arial" w:hAnsi="Arial" w:cs="Arial"/>
          <w:lang w:val="en-US"/>
        </w:rPr>
        <w:t>.</w:t>
      </w:r>
    </w:p>
    <w:p w14:paraId="16E60BAA" w14:textId="49EA67AC" w:rsidR="00F51992" w:rsidRPr="0052710D" w:rsidRDefault="00DD1FF6">
      <w:pPr>
        <w:pStyle w:val="Body"/>
        <w:jc w:val="both"/>
        <w:rPr>
          <w:rFonts w:ascii="Arial" w:hAnsi="Arial" w:cs="Arial"/>
        </w:rPr>
      </w:pPr>
      <w:r w:rsidRPr="0052710D">
        <w:rPr>
          <w:rFonts w:ascii="Arial" w:hAnsi="Arial" w:cs="Arial"/>
          <w:lang w:val="en-US"/>
        </w:rPr>
        <w:t xml:space="preserve">As well as this, there is an </w:t>
      </w:r>
      <w:r w:rsidR="00CC6422" w:rsidRPr="0052710D">
        <w:rPr>
          <w:rFonts w:ascii="Arial" w:hAnsi="Arial" w:cs="Arial"/>
          <w:lang w:val="en-US"/>
        </w:rPr>
        <w:t>eight-week</w:t>
      </w:r>
      <w:r w:rsidRPr="0052710D">
        <w:rPr>
          <w:rFonts w:ascii="Arial" w:hAnsi="Arial" w:cs="Arial"/>
          <w:lang w:val="en-US"/>
        </w:rPr>
        <w:t xml:space="preserve"> radio advertising campaign running across commercial radio stations broadcasting in the Greater London area, including Heart</w:t>
      </w:r>
      <w:r w:rsidR="00CC6422">
        <w:rPr>
          <w:rFonts w:ascii="Arial" w:hAnsi="Arial" w:cs="Arial"/>
          <w:lang w:val="en-US"/>
        </w:rPr>
        <w:t>,</w:t>
      </w:r>
      <w:r w:rsidRPr="0052710D">
        <w:rPr>
          <w:rFonts w:ascii="Arial" w:hAnsi="Arial" w:cs="Arial"/>
          <w:lang w:val="en-US"/>
        </w:rPr>
        <w:t xml:space="preserve"> Capital </w:t>
      </w:r>
      <w:proofErr w:type="gramStart"/>
      <w:r w:rsidRPr="0052710D">
        <w:rPr>
          <w:rFonts w:ascii="Arial" w:hAnsi="Arial" w:cs="Arial"/>
          <w:lang w:val="en-US"/>
        </w:rPr>
        <w:t>FM</w:t>
      </w:r>
      <w:proofErr w:type="gramEnd"/>
      <w:r w:rsidR="00CC6422">
        <w:rPr>
          <w:rFonts w:ascii="Arial" w:hAnsi="Arial" w:cs="Arial"/>
          <w:lang w:val="en-US"/>
        </w:rPr>
        <w:t xml:space="preserve"> and multiple Podcasts</w:t>
      </w:r>
      <w:r w:rsidRPr="0052710D">
        <w:rPr>
          <w:rFonts w:ascii="Arial" w:hAnsi="Arial" w:cs="Arial"/>
          <w:lang w:val="en-US"/>
        </w:rPr>
        <w:t xml:space="preserve">, plus an advertorial feature in the September </w:t>
      </w:r>
      <w:r w:rsidR="00C72593">
        <w:rPr>
          <w:rFonts w:ascii="Arial" w:hAnsi="Arial" w:cs="Arial"/>
          <w:lang w:val="en-US"/>
        </w:rPr>
        <w:t xml:space="preserve">11 </w:t>
      </w:r>
      <w:r w:rsidRPr="0052710D">
        <w:rPr>
          <w:rFonts w:ascii="Arial" w:hAnsi="Arial" w:cs="Arial"/>
          <w:lang w:val="en-US"/>
        </w:rPr>
        <w:t>print edition of The Times.  The Antigua and Barbuda Tourism Authority is also sponsoring the</w:t>
      </w:r>
      <w:r w:rsidRPr="0052710D">
        <w:rPr>
          <w:rFonts w:ascii="Arial" w:hAnsi="Arial" w:cs="Arial"/>
        </w:rPr>
        <w:t xml:space="preserve"> Island Mas at Notting Hill Carnival</w:t>
      </w:r>
      <w:r w:rsidRPr="0052710D">
        <w:rPr>
          <w:rFonts w:ascii="Arial" w:hAnsi="Arial" w:cs="Arial"/>
          <w:lang w:val="en-US"/>
        </w:rPr>
        <w:t>.</w:t>
      </w:r>
    </w:p>
    <w:p w14:paraId="125A2CFC" w14:textId="33ECE46E" w:rsidR="00F51992" w:rsidRPr="0052710D" w:rsidRDefault="00CC6422">
      <w:pPr>
        <w:pStyle w:val="Body"/>
        <w:jc w:val="both"/>
        <w:rPr>
          <w:rFonts w:ascii="Arial" w:hAnsi="Arial" w:cs="Arial"/>
        </w:rPr>
      </w:pPr>
      <w:r>
        <w:rPr>
          <w:rFonts w:ascii="Arial" w:hAnsi="Arial" w:cs="Arial"/>
          <w:lang w:val="en-US"/>
        </w:rPr>
        <w:lastRenderedPageBreak/>
        <w:t xml:space="preserve">To support the advertising, the UK team’s </w:t>
      </w:r>
      <w:r w:rsidR="00DD1FF6" w:rsidRPr="0052710D">
        <w:rPr>
          <w:rFonts w:ascii="Arial" w:hAnsi="Arial" w:cs="Arial"/>
          <w:lang w:val="en-US"/>
        </w:rPr>
        <w:t>recently launched travel trade</w:t>
      </w:r>
      <w:r>
        <w:rPr>
          <w:rFonts w:ascii="Arial" w:hAnsi="Arial" w:cs="Arial"/>
          <w:lang w:val="en-US"/>
        </w:rPr>
        <w:t xml:space="preserve"> booking</w:t>
      </w:r>
      <w:r w:rsidR="00DD1FF6" w:rsidRPr="0052710D">
        <w:rPr>
          <w:rFonts w:ascii="Arial" w:hAnsi="Arial" w:cs="Arial"/>
          <w:lang w:val="en-US"/>
        </w:rPr>
        <w:t xml:space="preserve"> initiative underway in conjunction with Elite Island Resorts.</w:t>
      </w:r>
      <w:r w:rsidR="00621CC3" w:rsidRPr="0052710D">
        <w:rPr>
          <w:rFonts w:ascii="Arial" w:hAnsi="Arial" w:cs="Arial"/>
          <w:lang w:val="en-US"/>
        </w:rPr>
        <w:t xml:space="preserve"> </w:t>
      </w:r>
      <w:r w:rsidR="00DD1FF6" w:rsidRPr="0052710D">
        <w:rPr>
          <w:rFonts w:ascii="Arial" w:hAnsi="Arial" w:cs="Arial"/>
          <w:lang w:val="en-US"/>
        </w:rPr>
        <w:t>Th</w:t>
      </w:r>
      <w:r w:rsidR="0051391D">
        <w:rPr>
          <w:rFonts w:ascii="Arial" w:hAnsi="Arial" w:cs="Arial"/>
          <w:lang w:val="en-US"/>
        </w:rPr>
        <w:t>e incentive</w:t>
      </w:r>
      <w:r w:rsidR="00DD1FF6" w:rsidRPr="0052710D">
        <w:rPr>
          <w:rFonts w:ascii="Arial" w:hAnsi="Arial" w:cs="Arial"/>
          <w:lang w:val="en-US"/>
        </w:rPr>
        <w:t xml:space="preserve"> offers UK travel agents </w:t>
      </w:r>
      <w:r>
        <w:rPr>
          <w:rFonts w:ascii="Arial" w:hAnsi="Arial" w:cs="Arial"/>
          <w:lang w:val="en-US"/>
        </w:rPr>
        <w:t xml:space="preserve">to win a place on a mega </w:t>
      </w:r>
      <w:r w:rsidR="00D37B3A">
        <w:rPr>
          <w:rFonts w:ascii="Arial" w:hAnsi="Arial" w:cs="Arial"/>
          <w:lang w:val="en-US"/>
        </w:rPr>
        <w:t>f</w:t>
      </w:r>
      <w:r>
        <w:rPr>
          <w:rFonts w:ascii="Arial" w:hAnsi="Arial" w:cs="Arial"/>
          <w:lang w:val="en-US"/>
        </w:rPr>
        <w:t xml:space="preserve">am trip for bookings made until end of October. </w:t>
      </w:r>
    </w:p>
    <w:p w14:paraId="287C8A2D" w14:textId="32A9A3C8" w:rsidR="00F51992" w:rsidRPr="0052710D" w:rsidRDefault="00BA29D9">
      <w:pPr>
        <w:pStyle w:val="Body"/>
        <w:jc w:val="both"/>
        <w:rPr>
          <w:rFonts w:ascii="Arial" w:hAnsi="Arial" w:cs="Arial"/>
        </w:rPr>
      </w:pPr>
      <w:r>
        <w:rPr>
          <w:rFonts w:ascii="Arial" w:hAnsi="Arial" w:cs="Arial"/>
          <w:shd w:val="clear" w:color="auto" w:fill="FFFFFF"/>
        </w:rPr>
        <w:t>Cherrie Osborne, UK &amp; Europe Director of Tourism for the Antigua and Barbuda </w:t>
      </w:r>
      <w:r w:rsidR="00DD1FF6" w:rsidRPr="0052710D">
        <w:rPr>
          <w:rFonts w:ascii="Arial" w:hAnsi="Arial" w:cs="Arial"/>
          <w:lang w:val="en-US"/>
        </w:rPr>
        <w:t xml:space="preserve">Tourism Authority said </w:t>
      </w:r>
      <w:r w:rsidR="00DD1FF6" w:rsidRPr="0052710D">
        <w:rPr>
          <w:rFonts w:ascii="Arial" w:hAnsi="Arial" w:cs="Arial"/>
        </w:rPr>
        <w:t>“</w:t>
      </w:r>
      <w:r w:rsidR="00DD1FF6" w:rsidRPr="0052710D">
        <w:rPr>
          <w:rFonts w:ascii="Arial" w:hAnsi="Arial" w:cs="Arial"/>
          <w:lang w:val="en-US"/>
        </w:rPr>
        <w:t xml:space="preserve">We are delighted to share details of our </w:t>
      </w:r>
      <w:r w:rsidR="00CC6422">
        <w:rPr>
          <w:rFonts w:ascii="Arial" w:hAnsi="Arial" w:cs="Arial"/>
          <w:lang w:val="en-US"/>
        </w:rPr>
        <w:t xml:space="preserve">most recent </w:t>
      </w:r>
      <w:r w:rsidR="00CC6422" w:rsidRPr="0052710D">
        <w:rPr>
          <w:rFonts w:ascii="Arial" w:hAnsi="Arial" w:cs="Arial"/>
          <w:lang w:val="en-US"/>
        </w:rPr>
        <w:t>advertising</w:t>
      </w:r>
      <w:r w:rsidR="00DD1FF6" w:rsidRPr="0052710D">
        <w:rPr>
          <w:rFonts w:ascii="Arial" w:hAnsi="Arial" w:cs="Arial"/>
          <w:lang w:val="en-US"/>
        </w:rPr>
        <w:t xml:space="preserve"> campaign which we hope will </w:t>
      </w:r>
      <w:r w:rsidR="00CC6422">
        <w:rPr>
          <w:rFonts w:ascii="Arial" w:hAnsi="Arial" w:cs="Arial"/>
          <w:lang w:val="en-US"/>
        </w:rPr>
        <w:t>stimulate some last-minute late summer/autumn bookings as well as gear the destination up for winter and 2023.</w:t>
      </w:r>
    </w:p>
    <w:p w14:paraId="33ACF4B7" w14:textId="77777777" w:rsidR="003305A8" w:rsidRDefault="00CC6422">
      <w:pPr>
        <w:pStyle w:val="Body"/>
        <w:jc w:val="both"/>
        <w:rPr>
          <w:rFonts w:ascii="Arial" w:hAnsi="Arial" w:cs="Arial"/>
          <w:lang w:val="en-US"/>
        </w:rPr>
      </w:pPr>
      <w:r>
        <w:rPr>
          <w:rFonts w:ascii="Arial" w:hAnsi="Arial" w:cs="Arial"/>
          <w:lang w:val="en-US"/>
        </w:rPr>
        <w:t xml:space="preserve">Antigua and Barbuda </w:t>
      </w:r>
      <w:r w:rsidR="00D37B3A">
        <w:rPr>
          <w:rFonts w:ascii="Arial" w:hAnsi="Arial" w:cs="Arial"/>
          <w:lang w:val="en-US"/>
        </w:rPr>
        <w:t>have</w:t>
      </w:r>
      <w:r>
        <w:rPr>
          <w:rFonts w:ascii="Arial" w:hAnsi="Arial" w:cs="Arial"/>
          <w:lang w:val="en-US"/>
        </w:rPr>
        <w:t xml:space="preserve"> remained visible to the consumer this year and we are excited that we are able to continue this momentum by keeping the brand </w:t>
      </w:r>
      <w:r w:rsidR="00DD1FF6" w:rsidRPr="0052710D">
        <w:rPr>
          <w:rFonts w:ascii="Arial" w:hAnsi="Arial" w:cs="Arial"/>
          <w:lang w:val="en-US"/>
        </w:rPr>
        <w:t>visible to those living and visiting London, whether using the underground</w:t>
      </w:r>
      <w:r w:rsidR="0052710D" w:rsidRPr="0052710D">
        <w:rPr>
          <w:rFonts w:ascii="Arial" w:hAnsi="Arial" w:cs="Arial"/>
          <w:lang w:val="en-US"/>
        </w:rPr>
        <w:t xml:space="preserve"> or</w:t>
      </w:r>
      <w:r w:rsidR="00DD1FF6" w:rsidRPr="0052710D">
        <w:rPr>
          <w:rFonts w:ascii="Arial" w:hAnsi="Arial" w:cs="Arial"/>
          <w:lang w:val="en-US"/>
        </w:rPr>
        <w:t xml:space="preserve"> listening to the radio</w:t>
      </w:r>
      <w:r w:rsidR="0052710D" w:rsidRPr="0052710D">
        <w:rPr>
          <w:rFonts w:ascii="Arial" w:hAnsi="Arial" w:cs="Arial"/>
          <w:lang w:val="en-US"/>
        </w:rPr>
        <w:t>, and will reach audiences across the UK through our print media</w:t>
      </w:r>
      <w:r w:rsidR="00DD1FF6" w:rsidRPr="0052710D">
        <w:rPr>
          <w:rFonts w:ascii="Arial" w:hAnsi="Arial" w:cs="Arial"/>
          <w:lang w:val="en-US"/>
        </w:rPr>
        <w:t xml:space="preserve"> </w:t>
      </w:r>
      <w:r w:rsidR="0052710D" w:rsidRPr="0052710D">
        <w:rPr>
          <w:rFonts w:ascii="Arial" w:hAnsi="Arial" w:cs="Arial"/>
          <w:lang w:val="en-US"/>
        </w:rPr>
        <w:t>partnerships planned</w:t>
      </w:r>
      <w:r w:rsidR="00DD1FF6" w:rsidRPr="0052710D">
        <w:rPr>
          <w:rFonts w:ascii="Arial" w:hAnsi="Arial" w:cs="Arial"/>
          <w:lang w:val="en-US"/>
        </w:rPr>
        <w:t>.</w:t>
      </w:r>
      <w:r w:rsidR="003305A8">
        <w:rPr>
          <w:rFonts w:ascii="Arial" w:hAnsi="Arial" w:cs="Arial"/>
          <w:lang w:val="en-US"/>
        </w:rPr>
        <w:t>”</w:t>
      </w:r>
    </w:p>
    <w:p w14:paraId="0AEE1ACE" w14:textId="50BD32DF" w:rsidR="00F51992" w:rsidRDefault="003305A8">
      <w:pPr>
        <w:pStyle w:val="Body"/>
        <w:jc w:val="both"/>
        <w:rPr>
          <w:rFonts w:ascii="Arial" w:hAnsi="Arial" w:cs="Arial"/>
        </w:rPr>
      </w:pPr>
      <w:r>
        <w:rPr>
          <w:rFonts w:ascii="Arial" w:hAnsi="Arial" w:cs="Arial"/>
          <w:lang w:val="en-US"/>
        </w:rPr>
        <w:t xml:space="preserve">This year, the </w:t>
      </w:r>
      <w:proofErr w:type="gramStart"/>
      <w:r>
        <w:rPr>
          <w:rFonts w:ascii="Arial" w:hAnsi="Arial" w:cs="Arial"/>
          <w:lang w:val="en-US"/>
        </w:rPr>
        <w:t>Antigua</w:t>
      </w:r>
      <w:proofErr w:type="gramEnd"/>
      <w:r>
        <w:rPr>
          <w:rFonts w:ascii="Arial" w:hAnsi="Arial" w:cs="Arial"/>
          <w:lang w:val="en-US"/>
        </w:rPr>
        <w:t xml:space="preserve"> and Barbuda Tourism Authority, also sponsored</w:t>
      </w:r>
      <w:r w:rsidR="00CC6422">
        <w:rPr>
          <w:rFonts w:ascii="Arial" w:hAnsi="Arial" w:cs="Arial"/>
          <w:lang w:val="en-US"/>
        </w:rPr>
        <w:t xml:space="preserve"> </w:t>
      </w:r>
      <w:r w:rsidR="00030C5C">
        <w:rPr>
          <w:rFonts w:ascii="Arial" w:hAnsi="Arial" w:cs="Arial"/>
          <w:lang w:val="en-US"/>
        </w:rPr>
        <w:t xml:space="preserve">carnival group </w:t>
      </w:r>
      <w:r w:rsidR="00CC6422">
        <w:rPr>
          <w:rFonts w:ascii="Arial" w:hAnsi="Arial" w:cs="Arial"/>
          <w:lang w:val="en-US"/>
        </w:rPr>
        <w:t>Island Mas</w:t>
      </w:r>
      <w:r w:rsidR="00030C5C">
        <w:rPr>
          <w:rFonts w:ascii="Arial" w:hAnsi="Arial" w:cs="Arial"/>
          <w:lang w:val="en-US"/>
        </w:rPr>
        <w:t xml:space="preserve"> UK</w:t>
      </w:r>
      <w:r w:rsidR="00CC6422">
        <w:rPr>
          <w:rFonts w:ascii="Arial" w:hAnsi="Arial" w:cs="Arial"/>
          <w:lang w:val="en-US"/>
        </w:rPr>
        <w:t xml:space="preserve"> </w:t>
      </w:r>
      <w:r w:rsidR="00030C5C">
        <w:rPr>
          <w:rFonts w:ascii="Arial" w:hAnsi="Arial" w:cs="Arial"/>
          <w:lang w:val="en-US"/>
        </w:rPr>
        <w:t>during the</w:t>
      </w:r>
      <w:r w:rsidR="00CC6422">
        <w:rPr>
          <w:rFonts w:ascii="Arial" w:hAnsi="Arial" w:cs="Arial"/>
          <w:lang w:val="en-US"/>
        </w:rPr>
        <w:t xml:space="preserve"> </w:t>
      </w:r>
      <w:proofErr w:type="spellStart"/>
      <w:r w:rsidR="00CC6422">
        <w:rPr>
          <w:rFonts w:ascii="Arial" w:hAnsi="Arial" w:cs="Arial"/>
          <w:lang w:val="en-US"/>
        </w:rPr>
        <w:t>Notting</w:t>
      </w:r>
      <w:proofErr w:type="spellEnd"/>
      <w:r w:rsidR="00CC6422">
        <w:rPr>
          <w:rFonts w:ascii="Arial" w:hAnsi="Arial" w:cs="Arial"/>
          <w:lang w:val="en-US"/>
        </w:rPr>
        <w:t xml:space="preserve"> Hill carnival</w:t>
      </w:r>
      <w:r w:rsidR="00DD1FF6" w:rsidRPr="0052710D">
        <w:rPr>
          <w:rFonts w:ascii="Arial" w:hAnsi="Arial" w:cs="Arial"/>
          <w:lang w:val="en-US"/>
        </w:rPr>
        <w:t>.</w:t>
      </w:r>
    </w:p>
    <w:p w14:paraId="04938ABB" w14:textId="1B27C5DC" w:rsidR="00F51992" w:rsidRPr="00030C5C" w:rsidRDefault="00030C5C">
      <w:pPr>
        <w:pStyle w:val="Body"/>
        <w:jc w:val="center"/>
        <w:rPr>
          <w:rFonts w:ascii="Arial" w:hAnsi="Arial" w:cs="Arial"/>
        </w:rPr>
      </w:pPr>
      <w:r w:rsidRPr="00030C5C">
        <w:rPr>
          <w:rFonts w:ascii="Arial" w:hAnsi="Arial" w:cs="Arial"/>
        </w:rPr>
        <w:t xml:space="preserve">### </w:t>
      </w:r>
    </w:p>
    <w:p w14:paraId="03F3A711" w14:textId="355CFB10" w:rsidR="0052710D" w:rsidRPr="0052710D" w:rsidRDefault="0052710D">
      <w:pPr>
        <w:pStyle w:val="Body"/>
        <w:spacing w:after="0" w:line="360" w:lineRule="auto"/>
        <w:jc w:val="both"/>
        <w:rPr>
          <w:rFonts w:ascii="Arial" w:hAnsi="Arial" w:cs="Arial"/>
        </w:rPr>
      </w:pPr>
    </w:p>
    <w:p w14:paraId="00DBAB0E" w14:textId="77777777" w:rsidR="0052710D" w:rsidRPr="0052710D" w:rsidRDefault="0052710D" w:rsidP="0052710D">
      <w:pPr>
        <w:spacing w:line="264" w:lineRule="atLeast"/>
        <w:jc w:val="both"/>
        <w:rPr>
          <w:rFonts w:ascii="Arial" w:eastAsia="Times New Roman" w:hAnsi="Arial" w:cs="Arial"/>
          <w:color w:val="000000"/>
          <w:sz w:val="22"/>
          <w:szCs w:val="22"/>
          <w:lang w:eastAsia="en-GB"/>
        </w:rPr>
      </w:pPr>
      <w:r w:rsidRPr="0052710D">
        <w:rPr>
          <w:rFonts w:ascii="Arial" w:eastAsia="Times New Roman" w:hAnsi="Arial" w:cs="Arial"/>
          <w:b/>
          <w:bCs/>
          <w:color w:val="000000"/>
          <w:sz w:val="22"/>
          <w:szCs w:val="22"/>
          <w:bdr w:val="none" w:sz="0" w:space="0" w:color="auto" w:frame="1"/>
          <w:shd w:val="clear" w:color="auto" w:fill="FFFFFF"/>
          <w:lang w:val="en-GB" w:eastAsia="en-GB"/>
        </w:rPr>
        <w:t>ABOUT THE ANTIGUA AND BARBUDA TOURISM AUTHORITY  </w:t>
      </w:r>
    </w:p>
    <w:p w14:paraId="063DE546" w14:textId="60F145DF" w:rsidR="0052710D" w:rsidRPr="0052710D" w:rsidRDefault="0052710D" w:rsidP="0052710D">
      <w:pPr>
        <w:spacing w:line="264" w:lineRule="atLeast"/>
        <w:jc w:val="both"/>
        <w:rPr>
          <w:rFonts w:ascii="Arial" w:eastAsia="Times New Roman" w:hAnsi="Arial" w:cs="Arial"/>
          <w:color w:val="000000"/>
          <w:sz w:val="22"/>
          <w:szCs w:val="22"/>
          <w:bdr w:val="none" w:sz="0" w:space="0" w:color="auto" w:frame="1"/>
          <w:shd w:val="clear" w:color="auto" w:fill="FFFFFF"/>
          <w:lang w:eastAsia="en-GB"/>
        </w:rPr>
      </w:pPr>
      <w:r w:rsidRPr="0052710D">
        <w:rPr>
          <w:rFonts w:ascii="Arial" w:eastAsia="Times New Roman" w:hAnsi="Arial" w:cs="Arial"/>
          <w:color w:val="000000"/>
          <w:sz w:val="22"/>
          <w:szCs w:val="22"/>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23127180" w14:textId="77777777" w:rsidR="0052710D" w:rsidRPr="0052710D" w:rsidRDefault="0052710D" w:rsidP="0052710D">
      <w:pPr>
        <w:spacing w:line="264" w:lineRule="atLeast"/>
        <w:jc w:val="both"/>
        <w:rPr>
          <w:rFonts w:ascii="Arial" w:eastAsia="Times New Roman" w:hAnsi="Arial" w:cs="Arial"/>
          <w:color w:val="000000"/>
          <w:sz w:val="22"/>
          <w:szCs w:val="22"/>
          <w:bdr w:val="none" w:sz="0" w:space="0" w:color="auto" w:frame="1"/>
          <w:shd w:val="clear" w:color="auto" w:fill="FFFFFF"/>
          <w:lang w:eastAsia="en-GB"/>
        </w:rPr>
      </w:pPr>
    </w:p>
    <w:p w14:paraId="0F914FDA" w14:textId="77777777" w:rsidR="0052710D" w:rsidRPr="0052710D" w:rsidRDefault="0052710D" w:rsidP="0052710D">
      <w:pPr>
        <w:spacing w:line="264" w:lineRule="atLeast"/>
        <w:jc w:val="both"/>
        <w:rPr>
          <w:rFonts w:ascii="Arial" w:eastAsia="Times New Roman" w:hAnsi="Arial" w:cs="Arial"/>
          <w:color w:val="000000"/>
          <w:sz w:val="22"/>
          <w:szCs w:val="22"/>
          <w:lang w:eastAsia="en-GB"/>
        </w:rPr>
      </w:pPr>
      <w:r w:rsidRPr="0052710D">
        <w:rPr>
          <w:rFonts w:ascii="Arial" w:eastAsia="Times New Roman" w:hAnsi="Arial" w:cs="Arial"/>
          <w:b/>
          <w:bCs/>
          <w:color w:val="000000"/>
          <w:sz w:val="22"/>
          <w:szCs w:val="22"/>
          <w:bdr w:val="none" w:sz="0" w:space="0" w:color="auto" w:frame="1"/>
          <w:shd w:val="clear" w:color="auto" w:fill="FFFFFF"/>
          <w:lang w:eastAsia="en-GB"/>
        </w:rPr>
        <w:t>ABOUT ANTIGUA AND BARBUDA </w:t>
      </w:r>
    </w:p>
    <w:p w14:paraId="010A2EBD" w14:textId="77777777" w:rsidR="0052710D" w:rsidRDefault="0052710D" w:rsidP="0052710D">
      <w:pPr>
        <w:spacing w:line="264" w:lineRule="atLeast"/>
        <w:jc w:val="both"/>
        <w:rPr>
          <w:rFonts w:ascii="Arial" w:eastAsia="Times New Roman" w:hAnsi="Arial" w:cs="Arial"/>
          <w:color w:val="000000"/>
          <w:sz w:val="22"/>
          <w:szCs w:val="22"/>
          <w:bdr w:val="none" w:sz="0" w:space="0" w:color="auto" w:frame="1"/>
          <w:shd w:val="clear" w:color="auto" w:fill="FFFFFF"/>
          <w:lang w:eastAsia="en-GB"/>
        </w:rPr>
      </w:pPr>
      <w:r w:rsidRPr="0052710D">
        <w:rPr>
          <w:rFonts w:ascii="Arial" w:eastAsia="Times New Roman" w:hAnsi="Arial" w:cs="Arial"/>
          <w:color w:val="000000"/>
          <w:sz w:val="22"/>
          <w:szCs w:val="22"/>
          <w:bdr w:val="none" w:sz="0" w:space="0" w:color="auto" w:frame="1"/>
          <w:shd w:val="clear" w:color="auto" w:fill="FFFFFF"/>
          <w:lang w:eastAsia="en-GB"/>
        </w:rPr>
        <w:t>Antigua (pronounced An-</w:t>
      </w:r>
      <w:proofErr w:type="spellStart"/>
      <w:r w:rsidRPr="0052710D">
        <w:rPr>
          <w:rFonts w:ascii="Arial" w:eastAsia="Times New Roman" w:hAnsi="Arial" w:cs="Arial"/>
          <w:color w:val="000000"/>
          <w:sz w:val="22"/>
          <w:szCs w:val="22"/>
          <w:bdr w:val="none" w:sz="0" w:space="0" w:color="auto" w:frame="1"/>
          <w:shd w:val="clear" w:color="auto" w:fill="FFFFFF"/>
          <w:lang w:eastAsia="en-GB"/>
        </w:rPr>
        <w:t>tee'ga</w:t>
      </w:r>
      <w:proofErr w:type="spellEnd"/>
      <w:r w:rsidRPr="0052710D">
        <w:rPr>
          <w:rFonts w:ascii="Arial" w:eastAsia="Times New Roman" w:hAnsi="Arial" w:cs="Arial"/>
          <w:color w:val="000000"/>
          <w:sz w:val="22"/>
          <w:szCs w:val="22"/>
          <w:bdr w:val="none" w:sz="0" w:space="0" w:color="auto" w:frame="1"/>
          <w:shd w:val="clear" w:color="auto" w:fill="FFFFFF"/>
          <w:lang w:eastAsia="en-GB"/>
        </w:rPr>
        <w:t>) and Barbuda (Bar-</w:t>
      </w:r>
      <w:proofErr w:type="spellStart"/>
      <w:r w:rsidRPr="0052710D">
        <w:rPr>
          <w:rFonts w:ascii="Arial" w:eastAsia="Times New Roman" w:hAnsi="Arial" w:cs="Arial"/>
          <w:color w:val="000000"/>
          <w:sz w:val="22"/>
          <w:szCs w:val="22"/>
          <w:bdr w:val="none" w:sz="0" w:space="0" w:color="auto" w:frame="1"/>
          <w:shd w:val="clear" w:color="auto" w:fill="FFFFFF"/>
          <w:lang w:eastAsia="en-GB"/>
        </w:rPr>
        <w:t>byew’da</w:t>
      </w:r>
      <w:proofErr w:type="spellEnd"/>
      <w:r w:rsidRPr="0052710D">
        <w:rPr>
          <w:rFonts w:ascii="Arial" w:eastAsia="Times New Roman" w:hAnsi="Arial" w:cs="Arial"/>
          <w:color w:val="000000"/>
          <w:sz w:val="22"/>
          <w:szCs w:val="22"/>
          <w:bdr w:val="none" w:sz="0" w:space="0" w:color="auto" w:frame="1"/>
          <w:shd w:val="clear" w:color="auto" w:fill="FFFFFF"/>
          <w:lang w:eastAsia="en-GB"/>
        </w:rPr>
        <w:t xml:space="preserve">) </w:t>
      </w:r>
      <w:proofErr w:type="gramStart"/>
      <w:r w:rsidRPr="0052710D">
        <w:rPr>
          <w:rFonts w:ascii="Arial" w:eastAsia="Times New Roman" w:hAnsi="Arial" w:cs="Arial"/>
          <w:color w:val="000000"/>
          <w:sz w:val="22"/>
          <w:szCs w:val="22"/>
          <w:bdr w:val="none" w:sz="0" w:space="0" w:color="auto" w:frame="1"/>
          <w:shd w:val="clear" w:color="auto" w:fill="FFFFFF"/>
          <w:lang w:eastAsia="en-GB"/>
        </w:rPr>
        <w:t>is located in</w:t>
      </w:r>
      <w:proofErr w:type="gramEnd"/>
      <w:r w:rsidRPr="0052710D">
        <w:rPr>
          <w:rFonts w:ascii="Arial" w:eastAsia="Times New Roman" w:hAnsi="Arial" w:cs="Arial"/>
          <w:color w:val="000000"/>
          <w:sz w:val="22"/>
          <w:szCs w:val="22"/>
          <w:bdr w:val="none" w:sz="0" w:space="0" w:color="auto" w:frame="1"/>
          <w:shd w:val="clear" w:color="auto" w:fill="FFFFFF"/>
          <w:lang w:eastAsia="en-GB"/>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w:t>
      </w:r>
    </w:p>
    <w:p w14:paraId="378C33FC" w14:textId="77777777" w:rsidR="0052710D" w:rsidRDefault="0052710D" w:rsidP="0052710D">
      <w:pPr>
        <w:spacing w:line="264" w:lineRule="atLeast"/>
        <w:jc w:val="both"/>
        <w:rPr>
          <w:rFonts w:ascii="Arial" w:eastAsia="Times New Roman" w:hAnsi="Arial" w:cs="Arial"/>
          <w:color w:val="000000"/>
          <w:sz w:val="22"/>
          <w:szCs w:val="22"/>
          <w:bdr w:val="none" w:sz="0" w:space="0" w:color="auto" w:frame="1"/>
          <w:shd w:val="clear" w:color="auto" w:fill="FFFFFF"/>
          <w:lang w:eastAsia="en-GB"/>
        </w:rPr>
      </w:pPr>
    </w:p>
    <w:p w14:paraId="54B11D9E" w14:textId="7EAFC101" w:rsidR="0052710D" w:rsidRPr="0052710D" w:rsidRDefault="0052710D" w:rsidP="0052710D">
      <w:pPr>
        <w:spacing w:line="264" w:lineRule="atLeast"/>
        <w:jc w:val="both"/>
        <w:rPr>
          <w:rFonts w:ascii="Arial" w:eastAsia="Times New Roman" w:hAnsi="Arial" w:cs="Arial"/>
          <w:color w:val="000000"/>
          <w:sz w:val="22"/>
          <w:szCs w:val="22"/>
          <w:lang w:eastAsia="en-GB"/>
        </w:rPr>
      </w:pPr>
      <w:r w:rsidRPr="0052710D">
        <w:rPr>
          <w:rFonts w:ascii="Arial" w:eastAsia="Times New Roman" w:hAnsi="Arial" w:cs="Arial"/>
          <w:color w:val="000000"/>
          <w:sz w:val="22"/>
          <w:szCs w:val="22"/>
          <w:bdr w:val="none" w:sz="0" w:space="0" w:color="auto" w:frame="1"/>
          <w:shd w:val="clear" w:color="auto" w:fill="FFFFFF"/>
          <w:lang w:eastAsia="en-GB"/>
        </w:rPr>
        <w:t>Find information on Antigua &amp; Barbuda at: </w:t>
      </w:r>
      <w:hyperlink r:id="rId8" w:tgtFrame="_blank" w:history="1">
        <w:r w:rsidRPr="0052710D">
          <w:rPr>
            <w:rFonts w:ascii="Arial" w:eastAsia="Times New Roman" w:hAnsi="Arial" w:cs="Arial"/>
            <w:color w:val="0000FF"/>
            <w:sz w:val="22"/>
            <w:szCs w:val="22"/>
            <w:u w:val="single"/>
            <w:bdr w:val="none" w:sz="0" w:space="0" w:color="auto" w:frame="1"/>
            <w:shd w:val="clear" w:color="auto" w:fill="FFFFFF"/>
            <w:lang w:eastAsia="en-GB"/>
          </w:rPr>
          <w:t>www.visitantiguabarbuda.com</w:t>
        </w:r>
      </w:hyperlink>
      <w:r w:rsidRPr="0052710D">
        <w:rPr>
          <w:rFonts w:ascii="Arial" w:eastAsia="Times New Roman" w:hAnsi="Arial" w:cs="Arial"/>
          <w:color w:val="000000"/>
          <w:sz w:val="22"/>
          <w:szCs w:val="22"/>
          <w:bdr w:val="none" w:sz="0" w:space="0" w:color="auto" w:frame="1"/>
          <w:shd w:val="clear" w:color="auto" w:fill="FFFFFF"/>
          <w:lang w:eastAsia="en-GB"/>
        </w:rPr>
        <w:t> or follow us on </w:t>
      </w:r>
      <w:r w:rsidRPr="0052710D">
        <w:rPr>
          <w:rFonts w:ascii="Arial" w:eastAsia="Times New Roman" w:hAnsi="Arial" w:cs="Arial"/>
          <w:b/>
          <w:bCs/>
          <w:color w:val="000000"/>
          <w:sz w:val="22"/>
          <w:szCs w:val="22"/>
          <w:bdr w:val="none" w:sz="0" w:space="0" w:color="auto" w:frame="1"/>
          <w:shd w:val="clear" w:color="auto" w:fill="FFFFFF"/>
          <w:lang w:eastAsia="en-GB"/>
        </w:rPr>
        <w:t>Twitter</w:t>
      </w:r>
      <w:r w:rsidRPr="0052710D">
        <w:rPr>
          <w:rFonts w:ascii="Arial" w:eastAsia="Times New Roman" w:hAnsi="Arial" w:cs="Arial"/>
          <w:color w:val="000000"/>
          <w:sz w:val="22"/>
          <w:szCs w:val="22"/>
          <w:bdr w:val="none" w:sz="0" w:space="0" w:color="auto" w:frame="1"/>
          <w:shd w:val="clear" w:color="auto" w:fill="FFFFFF"/>
          <w:lang w:eastAsia="en-GB"/>
        </w:rPr>
        <w:t>: </w:t>
      </w:r>
      <w:hyperlink r:id="rId9" w:tgtFrame="_blank" w:history="1">
        <w:r w:rsidRPr="0052710D">
          <w:rPr>
            <w:rFonts w:ascii="Arial" w:eastAsia="Times New Roman" w:hAnsi="Arial" w:cs="Arial"/>
            <w:color w:val="0000FF"/>
            <w:sz w:val="22"/>
            <w:szCs w:val="22"/>
            <w:u w:val="single"/>
            <w:bdr w:val="none" w:sz="0" w:space="0" w:color="auto" w:frame="1"/>
            <w:shd w:val="clear" w:color="auto" w:fill="FFFFFF"/>
            <w:lang w:eastAsia="en-GB"/>
          </w:rPr>
          <w:t>http://twitter.com/antiguabarbuda</w:t>
        </w:r>
      </w:hyperlink>
      <w:r w:rsidRPr="0052710D">
        <w:rPr>
          <w:rFonts w:ascii="Arial" w:eastAsia="Times New Roman" w:hAnsi="Arial" w:cs="Arial"/>
          <w:color w:val="000000"/>
          <w:sz w:val="22"/>
          <w:szCs w:val="22"/>
          <w:bdr w:val="none" w:sz="0" w:space="0" w:color="auto" w:frame="1"/>
          <w:shd w:val="clear" w:color="auto" w:fill="FFFFFF"/>
          <w:lang w:eastAsia="en-GB"/>
        </w:rPr>
        <w:t>   </w:t>
      </w:r>
      <w:r w:rsidRPr="0052710D">
        <w:rPr>
          <w:rFonts w:ascii="Arial" w:eastAsia="Times New Roman" w:hAnsi="Arial" w:cs="Arial"/>
          <w:b/>
          <w:bCs/>
          <w:color w:val="000000"/>
          <w:sz w:val="22"/>
          <w:szCs w:val="22"/>
          <w:bdr w:val="none" w:sz="0" w:space="0" w:color="auto" w:frame="1"/>
          <w:shd w:val="clear" w:color="auto" w:fill="FFFFFF"/>
          <w:lang w:eastAsia="en-GB"/>
        </w:rPr>
        <w:t>Facebook</w:t>
      </w:r>
      <w:r w:rsidRPr="0052710D">
        <w:rPr>
          <w:rFonts w:ascii="Arial" w:eastAsia="Times New Roman" w:hAnsi="Arial" w:cs="Arial"/>
          <w:color w:val="000000"/>
          <w:sz w:val="22"/>
          <w:szCs w:val="22"/>
          <w:bdr w:val="none" w:sz="0" w:space="0" w:color="auto" w:frame="1"/>
          <w:shd w:val="clear" w:color="auto" w:fill="FFFFFF"/>
          <w:lang w:eastAsia="en-GB"/>
        </w:rPr>
        <w:t>: </w:t>
      </w:r>
      <w:hyperlink r:id="rId10" w:tgtFrame="_blank" w:history="1">
        <w:r w:rsidRPr="0052710D">
          <w:rPr>
            <w:rFonts w:ascii="Arial" w:eastAsia="Times New Roman" w:hAnsi="Arial" w:cs="Arial"/>
            <w:color w:val="0000FF"/>
            <w:sz w:val="22"/>
            <w:szCs w:val="22"/>
            <w:u w:val="single"/>
            <w:bdr w:val="none" w:sz="0" w:space="0" w:color="auto" w:frame="1"/>
            <w:shd w:val="clear" w:color="auto" w:fill="FFFFFF"/>
            <w:lang w:eastAsia="en-GB"/>
          </w:rPr>
          <w:t>www.facebook.com/antiguabarbuda</w:t>
        </w:r>
      </w:hyperlink>
      <w:r w:rsidRPr="0052710D">
        <w:rPr>
          <w:rFonts w:ascii="Arial" w:eastAsia="Times New Roman" w:hAnsi="Arial" w:cs="Arial"/>
          <w:color w:val="000000"/>
          <w:sz w:val="22"/>
          <w:szCs w:val="22"/>
          <w:bdr w:val="none" w:sz="0" w:space="0" w:color="auto" w:frame="1"/>
          <w:shd w:val="clear" w:color="auto" w:fill="FFFFFF"/>
          <w:lang w:eastAsia="en-GB"/>
        </w:rPr>
        <w:t>; </w:t>
      </w:r>
      <w:r w:rsidRPr="0052710D">
        <w:rPr>
          <w:rFonts w:ascii="Arial" w:eastAsia="Times New Roman" w:hAnsi="Arial" w:cs="Arial"/>
          <w:b/>
          <w:bCs/>
          <w:color w:val="000000"/>
          <w:sz w:val="22"/>
          <w:szCs w:val="22"/>
          <w:bdr w:val="none" w:sz="0" w:space="0" w:color="auto" w:frame="1"/>
          <w:shd w:val="clear" w:color="auto" w:fill="FFFFFF"/>
          <w:lang w:eastAsia="en-GB"/>
        </w:rPr>
        <w:t>Instagram</w:t>
      </w:r>
      <w:r w:rsidRPr="0052710D">
        <w:rPr>
          <w:rFonts w:ascii="Arial" w:eastAsia="Times New Roman" w:hAnsi="Arial" w:cs="Arial"/>
          <w:color w:val="000000"/>
          <w:sz w:val="22"/>
          <w:szCs w:val="22"/>
          <w:bdr w:val="none" w:sz="0" w:space="0" w:color="auto" w:frame="1"/>
          <w:shd w:val="clear" w:color="auto" w:fill="FFFFFF"/>
          <w:lang w:eastAsia="en-GB"/>
        </w:rPr>
        <w:t>: </w:t>
      </w:r>
      <w:hyperlink r:id="rId11" w:tgtFrame="_blank" w:history="1">
        <w:r w:rsidRPr="0052710D">
          <w:rPr>
            <w:rFonts w:ascii="Arial" w:eastAsia="Times New Roman" w:hAnsi="Arial" w:cs="Arial"/>
            <w:color w:val="0000FF"/>
            <w:sz w:val="22"/>
            <w:szCs w:val="22"/>
            <w:u w:val="single"/>
            <w:bdr w:val="none" w:sz="0" w:space="0" w:color="auto" w:frame="1"/>
            <w:shd w:val="clear" w:color="auto" w:fill="FFFFFF"/>
            <w:lang w:eastAsia="en-GB"/>
          </w:rPr>
          <w:t>www.instagram.com/AntiguaandBarbuda</w:t>
        </w:r>
      </w:hyperlink>
      <w:r w:rsidRPr="0052710D">
        <w:rPr>
          <w:rFonts w:ascii="Arial" w:eastAsia="Times New Roman" w:hAnsi="Arial" w:cs="Arial"/>
          <w:color w:val="000000"/>
          <w:sz w:val="22"/>
          <w:szCs w:val="22"/>
          <w:bdr w:val="none" w:sz="0" w:space="0" w:color="auto" w:frame="1"/>
          <w:shd w:val="clear" w:color="auto" w:fill="FFFFFF"/>
          <w:lang w:eastAsia="en-GB"/>
        </w:rPr>
        <w:t> </w:t>
      </w:r>
    </w:p>
    <w:p w14:paraId="4B185E04" w14:textId="77777777" w:rsidR="0052710D" w:rsidRPr="0052710D" w:rsidRDefault="0052710D">
      <w:pPr>
        <w:pStyle w:val="Body"/>
        <w:spacing w:after="0" w:line="360" w:lineRule="auto"/>
        <w:jc w:val="both"/>
      </w:pPr>
    </w:p>
    <w:sectPr w:rsidR="0052710D" w:rsidRPr="0052710D">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4F61" w14:textId="77777777" w:rsidR="00A84A44" w:rsidRDefault="00A84A44">
      <w:r>
        <w:separator/>
      </w:r>
    </w:p>
  </w:endnote>
  <w:endnote w:type="continuationSeparator" w:id="0">
    <w:p w14:paraId="4FFE2F36" w14:textId="77777777" w:rsidR="00A84A44" w:rsidRDefault="00A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FA6" w14:textId="77777777" w:rsidR="00C041B4" w:rsidRDefault="00C041B4" w:rsidP="00C041B4">
    <w:pPr>
      <w:tabs>
        <w:tab w:val="center" w:pos="4320"/>
        <w:tab w:val="right" w:pos="8640"/>
      </w:tabs>
      <w:rPr>
        <w:rFonts w:eastAsia="Times New Roman"/>
        <w:lang w:val="fr-FR"/>
      </w:rPr>
    </w:pPr>
    <w:r>
      <w:rPr>
        <w:noProof/>
      </w:rPr>
      <mc:AlternateContent>
        <mc:Choice Requires="wps">
          <w:drawing>
            <wp:anchor distT="0" distB="0" distL="114300" distR="114300" simplePos="0" relativeHeight="251659264" behindDoc="0" locked="0" layoutInCell="1" allowOverlap="1" wp14:anchorId="2611AC78" wp14:editId="0F123A5C">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10EA"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95588D4" wp14:editId="716F09B3">
              <wp:simplePos x="0" y="0"/>
              <wp:positionH relativeFrom="column">
                <wp:posOffset>-666750</wp:posOffset>
              </wp:positionH>
              <wp:positionV relativeFrom="paragraph">
                <wp:posOffset>60960</wp:posOffset>
              </wp:positionV>
              <wp:extent cx="4641850" cy="1143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6EDA" id="Rectangle 2"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0FF4832E" w14:textId="77777777" w:rsidR="00C041B4" w:rsidRDefault="00C041B4" w:rsidP="00C041B4">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32594751" w14:textId="77777777" w:rsidR="00C041B4" w:rsidRDefault="00C041B4" w:rsidP="00C041B4">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 xml:space="preserve">Phone : 268 562 7600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Fax : 268 562 7601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w:t>
    </w:r>
    <w:proofErr w:type="gramStart"/>
    <w:r>
      <w:rPr>
        <w:rFonts w:ascii="Gill Sans MT" w:eastAsia="Times New Roman" w:hAnsi="Gill Sans MT"/>
        <w:color w:val="000000"/>
        <w:kern w:val="28"/>
        <w:sz w:val="16"/>
        <w:szCs w:val="18"/>
        <w:lang w:val="fr-FR"/>
      </w:rPr>
      <w:t>Email</w:t>
    </w:r>
    <w:proofErr w:type="gramEnd"/>
    <w:r>
      <w:rPr>
        <w:rFonts w:ascii="Gill Sans MT" w:eastAsia="Times New Roman" w:hAnsi="Gill Sans MT"/>
        <w:color w:val="000000"/>
        <w:kern w:val="28"/>
        <w:sz w:val="16"/>
        <w:szCs w:val="18"/>
        <w:lang w:val="fr-FR"/>
      </w:rPr>
      <w:t xml:space="preserve"> : maria.blackman@visitaandb.com</w:t>
    </w:r>
  </w:p>
  <w:p w14:paraId="388785B3" w14:textId="77777777" w:rsidR="00C041B4" w:rsidRDefault="00C0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E80F" w14:textId="77777777" w:rsidR="00A84A44" w:rsidRDefault="00A84A44">
      <w:r>
        <w:separator/>
      </w:r>
    </w:p>
  </w:footnote>
  <w:footnote w:type="continuationSeparator" w:id="0">
    <w:p w14:paraId="7381FD25" w14:textId="77777777" w:rsidR="00A84A44" w:rsidRDefault="00A8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A062" w14:textId="3FA8BB8C" w:rsidR="00F51992" w:rsidRDefault="00F51992">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92"/>
    <w:rsid w:val="000003D3"/>
    <w:rsid w:val="00017652"/>
    <w:rsid w:val="00030C5C"/>
    <w:rsid w:val="00200026"/>
    <w:rsid w:val="003305A8"/>
    <w:rsid w:val="003E0BAE"/>
    <w:rsid w:val="004907C2"/>
    <w:rsid w:val="0051391D"/>
    <w:rsid w:val="0052710D"/>
    <w:rsid w:val="00621CC3"/>
    <w:rsid w:val="006C3353"/>
    <w:rsid w:val="006D4DD0"/>
    <w:rsid w:val="007B5439"/>
    <w:rsid w:val="008E360C"/>
    <w:rsid w:val="009973A9"/>
    <w:rsid w:val="009B64A1"/>
    <w:rsid w:val="00A84A44"/>
    <w:rsid w:val="00AB0BA5"/>
    <w:rsid w:val="00AC5634"/>
    <w:rsid w:val="00B6279A"/>
    <w:rsid w:val="00BA29D9"/>
    <w:rsid w:val="00C041B4"/>
    <w:rsid w:val="00C71CC5"/>
    <w:rsid w:val="00C72593"/>
    <w:rsid w:val="00CC6422"/>
    <w:rsid w:val="00D37B3A"/>
    <w:rsid w:val="00DD1FF6"/>
    <w:rsid w:val="00DF55EC"/>
    <w:rsid w:val="00F5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4DC3"/>
  <w15:docId w15:val="{DC380375-4BD9-4BE7-9179-3943CB32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rPr>
  </w:style>
  <w:style w:type="paragraph" w:styleId="Footer">
    <w:name w:val="footer"/>
    <w:basedOn w:val="Normal"/>
    <w:link w:val="FooterChar"/>
    <w:uiPriority w:val="99"/>
    <w:unhideWhenUsed/>
    <w:rsid w:val="00C041B4"/>
    <w:pPr>
      <w:tabs>
        <w:tab w:val="center" w:pos="4513"/>
        <w:tab w:val="right" w:pos="9026"/>
      </w:tabs>
    </w:pPr>
  </w:style>
  <w:style w:type="character" w:customStyle="1" w:styleId="FooterChar">
    <w:name w:val="Footer Char"/>
    <w:basedOn w:val="DefaultParagraphFont"/>
    <w:link w:val="Footer"/>
    <w:uiPriority w:val="99"/>
    <w:rsid w:val="00C041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Hedley</dc:creator>
  <cp:lastModifiedBy>Maria Blackman</cp:lastModifiedBy>
  <cp:revision>7</cp:revision>
  <dcterms:created xsi:type="dcterms:W3CDTF">2022-08-26T08:16:00Z</dcterms:created>
  <dcterms:modified xsi:type="dcterms:W3CDTF">2022-09-05T15:29:00Z</dcterms:modified>
</cp:coreProperties>
</file>