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6045" w14:textId="283EE60E" w:rsidR="002329A7" w:rsidRDefault="00E54031" w:rsidP="00E54031">
      <w:pPr>
        <w:jc w:val="center"/>
        <w:rPr>
          <w:rFonts w:ascii="Arial" w:hAnsi="Arial" w:cs="Arial"/>
          <w:lang w:val="en-US"/>
        </w:rPr>
      </w:pPr>
      <w:r w:rsidRPr="00966663">
        <w:rPr>
          <w:rFonts w:ascii="Century Gothic" w:hAnsi="Century Gothic"/>
          <w:noProof/>
        </w:rPr>
        <w:drawing>
          <wp:inline distT="0" distB="0" distL="0" distR="0" wp14:anchorId="100C7384" wp14:editId="48B84CEB">
            <wp:extent cx="2457450" cy="1842770"/>
            <wp:effectExtent l="0" t="0" r="0" b="0"/>
            <wp:docPr id="9" name="Picture 0" descr="ABTA-Logo-English-Version-Pink.png"/>
            <wp:cNvGraphicFramePr/>
            <a:graphic xmlns:a="http://schemas.openxmlformats.org/drawingml/2006/main">
              <a:graphicData uri="http://schemas.openxmlformats.org/drawingml/2006/picture">
                <pic:pic xmlns:pic="http://schemas.openxmlformats.org/drawingml/2006/picture">
                  <pic:nvPicPr>
                    <pic:cNvPr id="9" name="Picture 0" descr="ABTA-Logo-English-Version-Pink.png"/>
                    <pic:cNvPicPr/>
                  </pic:nvPicPr>
                  <pic:blipFill>
                    <a:blip r:embed="rId5" cstate="print"/>
                    <a:stretch>
                      <a:fillRect/>
                    </a:stretch>
                  </pic:blipFill>
                  <pic:spPr>
                    <a:xfrm>
                      <a:off x="0" y="0"/>
                      <a:ext cx="2457450" cy="1842770"/>
                    </a:xfrm>
                    <a:prstGeom prst="rect">
                      <a:avLst/>
                    </a:prstGeom>
                  </pic:spPr>
                </pic:pic>
              </a:graphicData>
            </a:graphic>
          </wp:inline>
        </w:drawing>
      </w:r>
    </w:p>
    <w:p w14:paraId="708302D3" w14:textId="69DECD5E" w:rsidR="002329A7" w:rsidRDefault="002329A7" w:rsidP="002329A7">
      <w:pPr>
        <w:jc w:val="center"/>
        <w:rPr>
          <w:rFonts w:ascii="Arial" w:hAnsi="Arial" w:cs="Arial"/>
          <w:lang w:val="en-US"/>
        </w:rPr>
      </w:pPr>
    </w:p>
    <w:p w14:paraId="09C11D7D" w14:textId="1809FE0F" w:rsidR="00543568" w:rsidRDefault="00543568" w:rsidP="00543568">
      <w:pPr>
        <w:rPr>
          <w:rFonts w:ascii="Arial" w:eastAsia="Century Gothic" w:hAnsi="Arial" w:cs="Arial"/>
          <w:b/>
          <w:bCs/>
        </w:rPr>
      </w:pPr>
      <w:r w:rsidRPr="00794852">
        <w:rPr>
          <w:rFonts w:ascii="Arial" w:eastAsia="Century Gothic" w:hAnsi="Arial" w:cs="Arial"/>
          <w:b/>
          <w:bCs/>
        </w:rPr>
        <w:t xml:space="preserve">FOR IMMEDIATE RELEASE: </w:t>
      </w:r>
    </w:p>
    <w:p w14:paraId="526439D3" w14:textId="77777777" w:rsidR="00543568" w:rsidRPr="00794852" w:rsidRDefault="00543568" w:rsidP="00543568">
      <w:pPr>
        <w:rPr>
          <w:rFonts w:ascii="Arial" w:eastAsia="Century Gothic" w:hAnsi="Arial" w:cs="Arial"/>
          <w:b/>
          <w:bCs/>
        </w:rPr>
      </w:pPr>
    </w:p>
    <w:p w14:paraId="75944DC7" w14:textId="77777777" w:rsidR="00ED1949" w:rsidRPr="00794852" w:rsidRDefault="00ED1949" w:rsidP="00ED1949">
      <w:pPr>
        <w:rPr>
          <w:rFonts w:ascii="Arial" w:eastAsia="Century Gothic" w:hAnsi="Arial" w:cs="Arial"/>
          <w:b/>
          <w:bCs/>
        </w:rPr>
      </w:pPr>
    </w:p>
    <w:p w14:paraId="232645E0" w14:textId="15C4BA7A" w:rsidR="00ED1949" w:rsidRDefault="00ED1949" w:rsidP="002329A7">
      <w:pPr>
        <w:jc w:val="center"/>
        <w:rPr>
          <w:rFonts w:ascii="Arial" w:hAnsi="Arial" w:cs="Arial"/>
          <w:b/>
          <w:bCs/>
          <w:sz w:val="28"/>
          <w:szCs w:val="28"/>
          <w:lang w:val="en-US"/>
        </w:rPr>
      </w:pPr>
      <w:r>
        <w:rPr>
          <w:rFonts w:ascii="Arial" w:hAnsi="Arial" w:cs="Arial"/>
          <w:b/>
          <w:bCs/>
          <w:sz w:val="28"/>
          <w:szCs w:val="28"/>
          <w:lang w:val="en-US"/>
        </w:rPr>
        <w:t xml:space="preserve">JAMAICAN ROMAINE WELDS, ENDS QUEST TO VISIT ALL THE COUNTRIES </w:t>
      </w:r>
      <w:r w:rsidR="00E4219A">
        <w:rPr>
          <w:rFonts w:ascii="Arial" w:hAnsi="Arial" w:cs="Arial"/>
          <w:b/>
          <w:bCs/>
          <w:sz w:val="28"/>
          <w:szCs w:val="28"/>
          <w:lang w:val="en-US"/>
        </w:rPr>
        <w:t>OF</w:t>
      </w:r>
      <w:r>
        <w:rPr>
          <w:rFonts w:ascii="Arial" w:hAnsi="Arial" w:cs="Arial"/>
          <w:b/>
          <w:bCs/>
          <w:sz w:val="28"/>
          <w:szCs w:val="28"/>
          <w:lang w:val="en-US"/>
        </w:rPr>
        <w:t xml:space="preserve"> THE WORLD IN ANTIGUA AND BARBUDA</w:t>
      </w:r>
    </w:p>
    <w:p w14:paraId="46AB4FAF" w14:textId="77777777" w:rsidR="00ED1949" w:rsidRDefault="00ED1949" w:rsidP="002329A7">
      <w:pPr>
        <w:jc w:val="center"/>
        <w:rPr>
          <w:rFonts w:ascii="Arial" w:hAnsi="Arial" w:cs="Arial"/>
          <w:b/>
          <w:bCs/>
          <w:sz w:val="28"/>
          <w:szCs w:val="28"/>
          <w:lang w:val="en-US"/>
        </w:rPr>
      </w:pPr>
    </w:p>
    <w:p w14:paraId="2CE05794" w14:textId="77777777" w:rsidR="00ED1949" w:rsidRDefault="00ED1949" w:rsidP="002329A7">
      <w:pPr>
        <w:jc w:val="center"/>
        <w:rPr>
          <w:rFonts w:ascii="Arial" w:hAnsi="Arial" w:cs="Arial"/>
          <w:b/>
          <w:bCs/>
          <w:lang w:val="en-US"/>
        </w:rPr>
      </w:pPr>
      <w:r>
        <w:rPr>
          <w:rFonts w:ascii="Arial" w:hAnsi="Arial" w:cs="Arial"/>
          <w:b/>
          <w:bCs/>
          <w:noProof/>
          <w:lang w:val="en-US"/>
        </w:rPr>
        <w:drawing>
          <wp:inline distT="0" distB="0" distL="0" distR="0" wp14:anchorId="36636E2B" wp14:editId="1748DE4E">
            <wp:extent cx="4779819" cy="3188491"/>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90315" cy="3195492"/>
                    </a:xfrm>
                    <a:prstGeom prst="rect">
                      <a:avLst/>
                    </a:prstGeom>
                    <a:noFill/>
                    <a:ln>
                      <a:noFill/>
                    </a:ln>
                  </pic:spPr>
                </pic:pic>
              </a:graphicData>
            </a:graphic>
          </wp:inline>
        </w:drawing>
      </w:r>
    </w:p>
    <w:p w14:paraId="1F0B09EC" w14:textId="358C8323" w:rsidR="00FB7BC1" w:rsidRDefault="00ED1949" w:rsidP="002329A7">
      <w:pPr>
        <w:jc w:val="center"/>
        <w:rPr>
          <w:rFonts w:ascii="Arial" w:hAnsi="Arial" w:cs="Arial"/>
          <w:b/>
          <w:bCs/>
          <w:lang w:val="en-US"/>
        </w:rPr>
      </w:pPr>
      <w:r>
        <w:rPr>
          <w:rFonts w:ascii="Arial" w:hAnsi="Arial" w:cs="Arial"/>
          <w:b/>
          <w:bCs/>
          <w:noProof/>
          <w:sz w:val="28"/>
          <w:szCs w:val="28"/>
          <w:lang w:val="en-US"/>
        </w:rPr>
        <w:drawing>
          <wp:inline distT="0" distB="0" distL="0" distR="0" wp14:anchorId="2FCCA045" wp14:editId="3A42976E">
            <wp:extent cx="2396836" cy="1596916"/>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380" cy="1604608"/>
                    </a:xfrm>
                    <a:prstGeom prst="rect">
                      <a:avLst/>
                    </a:prstGeom>
                    <a:noFill/>
                    <a:ln>
                      <a:noFill/>
                    </a:ln>
                  </pic:spPr>
                </pic:pic>
              </a:graphicData>
            </a:graphic>
          </wp:inline>
        </w:drawing>
      </w:r>
      <w:r>
        <w:rPr>
          <w:rFonts w:ascii="Arial" w:hAnsi="Arial" w:cs="Arial"/>
          <w:b/>
          <w:bCs/>
          <w:noProof/>
          <w:sz w:val="28"/>
          <w:szCs w:val="28"/>
          <w:lang w:val="en-US"/>
        </w:rPr>
        <w:drawing>
          <wp:inline distT="0" distB="0" distL="0" distR="0" wp14:anchorId="49514170" wp14:editId="024E80D0">
            <wp:extent cx="2376055" cy="1583071"/>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3047" cy="1614380"/>
                    </a:xfrm>
                    <a:prstGeom prst="rect">
                      <a:avLst/>
                    </a:prstGeom>
                    <a:noFill/>
                    <a:ln>
                      <a:noFill/>
                    </a:ln>
                  </pic:spPr>
                </pic:pic>
              </a:graphicData>
            </a:graphic>
          </wp:inline>
        </w:drawing>
      </w:r>
    </w:p>
    <w:p w14:paraId="6A8F9C4C" w14:textId="4B6B7CC8" w:rsidR="00ED1949" w:rsidRPr="002D4F60" w:rsidRDefault="003567ED" w:rsidP="002329A7">
      <w:pPr>
        <w:jc w:val="center"/>
        <w:rPr>
          <w:rFonts w:ascii="Arial" w:hAnsi="Arial" w:cs="Arial"/>
          <w:i/>
          <w:iCs/>
          <w:sz w:val="16"/>
          <w:szCs w:val="16"/>
          <w:lang w:val="en-US"/>
        </w:rPr>
      </w:pPr>
      <w:r w:rsidRPr="002D4F60">
        <w:rPr>
          <w:rFonts w:ascii="Arial" w:hAnsi="Arial" w:cs="Arial"/>
          <w:i/>
          <w:iCs/>
          <w:sz w:val="16"/>
          <w:szCs w:val="16"/>
          <w:lang w:val="en-US"/>
        </w:rPr>
        <w:t xml:space="preserve">Photo Caption: Amongst the well-wishers who were present at the V.C. Bird International Airport to greet Romaine Welds, were </w:t>
      </w:r>
      <w:r w:rsidR="002D4F60">
        <w:rPr>
          <w:rFonts w:ascii="Arial" w:hAnsi="Arial" w:cs="Arial"/>
          <w:i/>
          <w:iCs/>
          <w:sz w:val="16"/>
          <w:szCs w:val="16"/>
          <w:lang w:val="en-US"/>
        </w:rPr>
        <w:t xml:space="preserve">(second row of photos) </w:t>
      </w:r>
      <w:r w:rsidRPr="002D4F60">
        <w:rPr>
          <w:rFonts w:ascii="Arial" w:hAnsi="Arial" w:cs="Arial"/>
          <w:i/>
          <w:iCs/>
          <w:sz w:val="16"/>
          <w:szCs w:val="16"/>
          <w:lang w:val="en-US"/>
        </w:rPr>
        <w:t xml:space="preserve">the Antigua and Barbuda Tourism Authority’s Marketing Communications Manager Maria Blackman, </w:t>
      </w:r>
      <w:r w:rsidR="002D4F60" w:rsidRPr="002D4F60">
        <w:rPr>
          <w:rFonts w:ascii="Arial" w:hAnsi="Arial" w:cs="Arial"/>
          <w:i/>
          <w:iCs/>
          <w:sz w:val="16"/>
          <w:szCs w:val="16"/>
          <w:lang w:val="en-US"/>
        </w:rPr>
        <w:t>Honourary Consul for Jamaica in Antigua, Dr. Onika Campbell</w:t>
      </w:r>
      <w:r w:rsidR="002D4F60">
        <w:rPr>
          <w:rFonts w:ascii="Arial" w:hAnsi="Arial" w:cs="Arial"/>
          <w:i/>
          <w:iCs/>
          <w:sz w:val="16"/>
          <w:szCs w:val="16"/>
          <w:lang w:val="en-US"/>
        </w:rPr>
        <w:t xml:space="preserve"> and </w:t>
      </w:r>
      <w:r w:rsidRPr="002D4F60">
        <w:rPr>
          <w:rFonts w:ascii="Arial" w:hAnsi="Arial" w:cs="Arial"/>
          <w:i/>
          <w:iCs/>
          <w:sz w:val="16"/>
          <w:szCs w:val="16"/>
          <w:lang w:val="en-US"/>
        </w:rPr>
        <w:t>Tourism Marketing Officer Kayla Christian</w:t>
      </w:r>
      <w:r w:rsidR="002D4F60">
        <w:rPr>
          <w:rFonts w:ascii="Arial" w:hAnsi="Arial" w:cs="Arial"/>
          <w:i/>
          <w:iCs/>
          <w:sz w:val="16"/>
          <w:szCs w:val="16"/>
          <w:lang w:val="en-US"/>
        </w:rPr>
        <w:t>.</w:t>
      </w:r>
      <w:r w:rsidRPr="002D4F60">
        <w:rPr>
          <w:rFonts w:ascii="Arial" w:hAnsi="Arial" w:cs="Arial"/>
          <w:i/>
          <w:iCs/>
          <w:sz w:val="16"/>
          <w:szCs w:val="16"/>
          <w:lang w:val="en-US"/>
        </w:rPr>
        <w:t xml:space="preserve"> </w:t>
      </w:r>
    </w:p>
    <w:p w14:paraId="32415F0A" w14:textId="77777777" w:rsidR="003567ED" w:rsidRDefault="003567ED" w:rsidP="002329A7">
      <w:pPr>
        <w:jc w:val="center"/>
        <w:rPr>
          <w:rFonts w:ascii="Arial" w:hAnsi="Arial" w:cs="Arial"/>
          <w:b/>
          <w:bCs/>
          <w:lang w:val="en-US"/>
        </w:rPr>
      </w:pPr>
    </w:p>
    <w:p w14:paraId="67435EDE" w14:textId="0A6E2DE6" w:rsidR="003567ED" w:rsidRPr="003567ED" w:rsidRDefault="00FB7BC1" w:rsidP="003567ED">
      <w:pPr>
        <w:jc w:val="both"/>
        <w:rPr>
          <w:rFonts w:ascii="Arial" w:eastAsia="Century Gothic" w:hAnsi="Arial" w:cs="Arial"/>
          <w:lang w:val="en-US"/>
        </w:rPr>
      </w:pPr>
      <w:r w:rsidRPr="006F2164">
        <w:rPr>
          <w:rFonts w:ascii="Arial" w:eastAsia="Century Gothic" w:hAnsi="Arial" w:cs="Arial"/>
          <w:b/>
          <w:bCs/>
        </w:rPr>
        <w:t>ST. JOHN’S, ANTIGUA (</w:t>
      </w:r>
      <w:r w:rsidR="009467B3">
        <w:rPr>
          <w:rFonts w:ascii="Arial" w:eastAsia="Century Gothic" w:hAnsi="Arial" w:cs="Arial"/>
          <w:b/>
          <w:bCs/>
          <w:lang w:val="en-US"/>
        </w:rPr>
        <w:t xml:space="preserve">September </w:t>
      </w:r>
      <w:r w:rsidR="00C041BF">
        <w:rPr>
          <w:rFonts w:ascii="Arial" w:eastAsia="Century Gothic" w:hAnsi="Arial" w:cs="Arial"/>
          <w:b/>
          <w:bCs/>
          <w:lang w:val="en-US"/>
        </w:rPr>
        <w:t>20</w:t>
      </w:r>
      <w:r w:rsidRPr="006F2164">
        <w:rPr>
          <w:rFonts w:ascii="Arial" w:eastAsia="Century Gothic" w:hAnsi="Arial" w:cs="Arial"/>
          <w:b/>
          <w:bCs/>
        </w:rPr>
        <w:t xml:space="preserve">, 2022) </w:t>
      </w:r>
      <w:r w:rsidR="00E54031">
        <w:rPr>
          <w:rFonts w:ascii="Arial" w:eastAsia="Century Gothic" w:hAnsi="Arial" w:cs="Arial"/>
          <w:b/>
          <w:bCs/>
          <w:lang w:val="en-US"/>
        </w:rPr>
        <w:t xml:space="preserve">– </w:t>
      </w:r>
      <w:r w:rsidR="003567ED" w:rsidRPr="003567ED">
        <w:rPr>
          <w:rFonts w:ascii="Arial" w:eastAsia="Century Gothic" w:hAnsi="Arial" w:cs="Arial"/>
          <w:lang w:val="en-US"/>
        </w:rPr>
        <w:t xml:space="preserve">The Antigua and Barbuda Tourism Authority is celebrating with thirty-seven-year-old, world traveller Romaine Welds, who </w:t>
      </w:r>
      <w:r w:rsidR="003567ED" w:rsidRPr="003567ED">
        <w:rPr>
          <w:rFonts w:ascii="Arial" w:eastAsia="Century Gothic" w:hAnsi="Arial" w:cs="Arial"/>
          <w:lang w:val="en-US"/>
        </w:rPr>
        <w:lastRenderedPageBreak/>
        <w:t xml:space="preserve">on </w:t>
      </w:r>
      <w:r w:rsidR="006963E7">
        <w:rPr>
          <w:rFonts w:ascii="Arial" w:eastAsia="Century Gothic" w:hAnsi="Arial" w:cs="Arial"/>
          <w:lang w:val="en-US"/>
        </w:rPr>
        <w:t>his September 18</w:t>
      </w:r>
      <w:r w:rsidR="006963E7" w:rsidRPr="006963E7">
        <w:rPr>
          <w:rFonts w:ascii="Arial" w:eastAsia="Century Gothic" w:hAnsi="Arial" w:cs="Arial"/>
          <w:vertAlign w:val="superscript"/>
          <w:lang w:val="en-US"/>
        </w:rPr>
        <w:t>th</w:t>
      </w:r>
      <w:r w:rsidR="006963E7">
        <w:rPr>
          <w:rFonts w:ascii="Arial" w:eastAsia="Century Gothic" w:hAnsi="Arial" w:cs="Arial"/>
          <w:lang w:val="en-US"/>
        </w:rPr>
        <w:t xml:space="preserve"> </w:t>
      </w:r>
      <w:r w:rsidR="003567ED" w:rsidRPr="003567ED">
        <w:rPr>
          <w:rFonts w:ascii="Arial" w:eastAsia="Century Gothic" w:hAnsi="Arial" w:cs="Arial"/>
          <w:lang w:val="en-US"/>
        </w:rPr>
        <w:t>arrival into Antigua and Barbuda at the V.C. Bird International Airport, has completed his quest to visit all 195 countries in the world.</w:t>
      </w:r>
    </w:p>
    <w:p w14:paraId="1E9B4B9C" w14:textId="77777777" w:rsidR="003567ED" w:rsidRPr="003567ED" w:rsidRDefault="003567ED" w:rsidP="003567ED">
      <w:pPr>
        <w:jc w:val="both"/>
        <w:rPr>
          <w:rFonts w:ascii="Arial" w:eastAsia="Century Gothic" w:hAnsi="Arial" w:cs="Arial"/>
          <w:lang w:val="en-US"/>
        </w:rPr>
      </w:pPr>
    </w:p>
    <w:p w14:paraId="46B054CC"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 xml:space="preserve">The Antigua and Barbuda Tourism Authority, The Antigua and Barbuda Airport Authority and The Jamaican Consulate in Antigua warmly welcomed Welds, alongside his family and travel friends who journeyed to Antigua to mark the momentous occasion with him. </w:t>
      </w:r>
    </w:p>
    <w:p w14:paraId="75B1E7A1" w14:textId="77777777" w:rsidR="003567ED" w:rsidRPr="003567ED" w:rsidRDefault="003567ED" w:rsidP="003567ED">
      <w:pPr>
        <w:jc w:val="both"/>
        <w:rPr>
          <w:rFonts w:ascii="Arial" w:eastAsia="Century Gothic" w:hAnsi="Arial" w:cs="Arial"/>
          <w:lang w:val="en-US"/>
        </w:rPr>
      </w:pPr>
    </w:p>
    <w:p w14:paraId="450FFD4E"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 xml:space="preserve">Welds who is Jamaican-born and migrated to the United States of America in 2007, is the first Jamaican, and possibly the first person in the Caribbean to achieve this goal. </w:t>
      </w:r>
    </w:p>
    <w:p w14:paraId="11756FE2" w14:textId="77777777" w:rsidR="003567ED" w:rsidRPr="003567ED" w:rsidRDefault="003567ED" w:rsidP="003567ED">
      <w:pPr>
        <w:jc w:val="both"/>
        <w:rPr>
          <w:rFonts w:ascii="Arial" w:eastAsia="Century Gothic" w:hAnsi="Arial" w:cs="Arial"/>
          <w:lang w:val="en-US"/>
        </w:rPr>
      </w:pPr>
    </w:p>
    <w:p w14:paraId="6151DCB5"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Marketing Communications Manager for the Antigua and Barbuda Tourism Authority, Maria Blackman said, “We’re thrilled to be sharing in this celebration with Romaine.  How amazing is it to be able to travel and experience the wonders and cultures of the world. We invite you to explore our twin-island paradise and immerse yourself in our culture. We also look forward to welcoming all future world explorers.”</w:t>
      </w:r>
    </w:p>
    <w:p w14:paraId="1C8D0105" w14:textId="77777777" w:rsidR="003567ED" w:rsidRPr="003567ED" w:rsidRDefault="003567ED" w:rsidP="003567ED">
      <w:pPr>
        <w:jc w:val="both"/>
        <w:rPr>
          <w:rFonts w:ascii="Arial" w:eastAsia="Century Gothic" w:hAnsi="Arial" w:cs="Arial"/>
          <w:lang w:val="en-US"/>
        </w:rPr>
      </w:pPr>
    </w:p>
    <w:p w14:paraId="686CDA8E"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 xml:space="preserve">Honourary Consul for Jamaica in Antigua and Barbuda, Dr. Onika Campbell proudly said, “It is warming to welcome my fellow Jamaican and his team to Antigua and Barbuda. Antigua and Barbuda is home to many Jamaican nationals who for decades continue to enjoy the warmth and hospitality of the people. </w:t>
      </w:r>
    </w:p>
    <w:p w14:paraId="33096D34" w14:textId="77777777" w:rsidR="003567ED" w:rsidRPr="003567ED" w:rsidRDefault="003567ED" w:rsidP="003567ED">
      <w:pPr>
        <w:jc w:val="both"/>
        <w:rPr>
          <w:rFonts w:ascii="Arial" w:eastAsia="Century Gothic" w:hAnsi="Arial" w:cs="Arial"/>
          <w:lang w:val="en-US"/>
        </w:rPr>
      </w:pPr>
    </w:p>
    <w:p w14:paraId="0BAF21C9"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 xml:space="preserve">"Your decision to complete your visit in Antigua and Barbuda speaks volumes of the historic, established and continuous bi-lateral relationship between Antigua and Barbuda and Jamaica", noted Dr. Campbell. </w:t>
      </w:r>
    </w:p>
    <w:p w14:paraId="58AFD0D8" w14:textId="77777777" w:rsidR="003567ED" w:rsidRPr="003567ED" w:rsidRDefault="003567ED" w:rsidP="003567ED">
      <w:pPr>
        <w:jc w:val="both"/>
        <w:rPr>
          <w:rFonts w:ascii="Arial" w:eastAsia="Century Gothic" w:hAnsi="Arial" w:cs="Arial"/>
          <w:lang w:val="en-US"/>
        </w:rPr>
      </w:pPr>
    </w:p>
    <w:p w14:paraId="6BEBCA7A"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Welds said his travel adventures begun when he decided to visit bucket-list places he would see on National Geographic. From there he moved on to the ‘7 Wonders of the World’, then the BRICS (Brazil, Russia, India, China, and South Africa) countries and the list kept growing. In 2016 when he reached his then goal of visiting 100 countries by the age of 30, he decided to take on the world!</w:t>
      </w:r>
    </w:p>
    <w:p w14:paraId="4FC3AC9F" w14:textId="77777777" w:rsidR="003567ED" w:rsidRPr="003567ED" w:rsidRDefault="003567ED" w:rsidP="003567ED">
      <w:pPr>
        <w:jc w:val="both"/>
        <w:rPr>
          <w:rFonts w:ascii="Arial" w:eastAsia="Century Gothic" w:hAnsi="Arial" w:cs="Arial"/>
          <w:lang w:val="en-US"/>
        </w:rPr>
      </w:pPr>
    </w:p>
    <w:p w14:paraId="20C224CF"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He reflected that, “As a student in Jamaica, I used to love geography. It was my favourite subject, but never in a million years did I imagine that I would end up visiting every country in the world. It has been a life changing experience. I’ve learned so much while travelling and meeting other inspiring globetrotters around the world and now finally, I have made it to the finish line, visiting 195 countries while working full time!”</w:t>
      </w:r>
    </w:p>
    <w:p w14:paraId="530AD2E5" w14:textId="77777777" w:rsidR="003567ED" w:rsidRPr="003567ED" w:rsidRDefault="003567ED" w:rsidP="003567ED">
      <w:pPr>
        <w:jc w:val="both"/>
        <w:rPr>
          <w:rFonts w:ascii="Arial" w:eastAsia="Century Gothic" w:hAnsi="Arial" w:cs="Arial"/>
          <w:lang w:val="en-US"/>
        </w:rPr>
      </w:pPr>
    </w:p>
    <w:p w14:paraId="61496FC9"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On his reason for choosing Antigua and Barbuda as his final destination, Welds said, “I thought it would be great to complete this journey close to home where it all started. I settled mostly on Antigua because it seems like a mini hub in the Caribbean with lots of flight connections. As I wanted my friends and family to get flights easily to join me on this final journey, and also for the beautiful beaches – the choice fell on Antigua &amp; Barbuda.”</w:t>
      </w:r>
    </w:p>
    <w:p w14:paraId="59524EA1" w14:textId="77777777" w:rsidR="003567ED" w:rsidRPr="003567ED" w:rsidRDefault="003567ED" w:rsidP="003567ED">
      <w:pPr>
        <w:jc w:val="both"/>
        <w:rPr>
          <w:rFonts w:ascii="Arial" w:eastAsia="Century Gothic" w:hAnsi="Arial" w:cs="Arial"/>
          <w:lang w:val="en-US"/>
        </w:rPr>
      </w:pPr>
    </w:p>
    <w:p w14:paraId="459F63CF"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 xml:space="preserve">Romaine will spend a week in Antigua, exploring the destination with friends. </w:t>
      </w:r>
    </w:p>
    <w:p w14:paraId="0EC4D691" w14:textId="77777777" w:rsidR="003567ED" w:rsidRPr="003567ED" w:rsidRDefault="003567ED" w:rsidP="003567ED">
      <w:pPr>
        <w:jc w:val="both"/>
        <w:rPr>
          <w:rFonts w:ascii="Arial" w:eastAsia="Century Gothic" w:hAnsi="Arial" w:cs="Arial"/>
          <w:lang w:val="en-US"/>
        </w:rPr>
      </w:pPr>
    </w:p>
    <w:p w14:paraId="30682E67" w14:textId="77777777" w:rsidR="003567ED" w:rsidRPr="003567ED" w:rsidRDefault="003567ED" w:rsidP="003567ED">
      <w:pPr>
        <w:jc w:val="both"/>
        <w:rPr>
          <w:rFonts w:ascii="Arial" w:eastAsia="Century Gothic" w:hAnsi="Arial" w:cs="Arial"/>
          <w:lang w:val="en-US"/>
        </w:rPr>
      </w:pPr>
      <w:r w:rsidRPr="003567ED">
        <w:rPr>
          <w:rFonts w:ascii="Arial" w:eastAsia="Century Gothic" w:hAnsi="Arial" w:cs="Arial"/>
          <w:lang w:val="en-US"/>
        </w:rPr>
        <w:t>You can follow Romaine Welds Travel Adventures on Instagram @Travelingtheworldwithromaine.</w:t>
      </w:r>
    </w:p>
    <w:p w14:paraId="27C8E1F6" w14:textId="77777777" w:rsidR="003567ED" w:rsidRPr="003567ED" w:rsidRDefault="003567ED" w:rsidP="003567ED">
      <w:pPr>
        <w:jc w:val="both"/>
        <w:rPr>
          <w:rFonts w:ascii="Arial" w:eastAsia="Century Gothic" w:hAnsi="Arial" w:cs="Arial"/>
          <w:lang w:val="en-US"/>
        </w:rPr>
      </w:pPr>
    </w:p>
    <w:p w14:paraId="165D489C" w14:textId="77777777" w:rsidR="003567ED" w:rsidRDefault="003567ED" w:rsidP="003567ED">
      <w:pPr>
        <w:jc w:val="both"/>
        <w:rPr>
          <w:rFonts w:ascii="Arial" w:eastAsia="Century Gothic" w:hAnsi="Arial" w:cs="Arial"/>
          <w:lang w:val="en-US"/>
        </w:rPr>
      </w:pPr>
      <w:r w:rsidRPr="003567ED">
        <w:rPr>
          <w:rFonts w:ascii="Arial" w:eastAsia="Century Gothic" w:hAnsi="Arial" w:cs="Arial"/>
          <w:lang w:val="en-US"/>
        </w:rPr>
        <w:t xml:space="preserve">Romaine Welds currently lives in San Francisco, California where he works for a major American airline company as a ground agent which assists him in his travel pursuits. His next goal is to visit festivals and tribes around the world. </w:t>
      </w:r>
    </w:p>
    <w:p w14:paraId="7A908CAF" w14:textId="77777777" w:rsidR="003567ED" w:rsidRDefault="003567ED" w:rsidP="003567ED">
      <w:pPr>
        <w:jc w:val="both"/>
        <w:rPr>
          <w:rFonts w:ascii="Arial" w:eastAsia="Century Gothic" w:hAnsi="Arial" w:cs="Arial"/>
          <w:lang w:val="en-US"/>
        </w:rPr>
      </w:pPr>
    </w:p>
    <w:p w14:paraId="796DD6FA" w14:textId="77777777" w:rsidR="00FB7BC1" w:rsidRPr="00A8111D" w:rsidRDefault="00FB7BC1" w:rsidP="00FB7BC1">
      <w:pPr>
        <w:shd w:val="clear" w:color="auto" w:fill="FFFFFF"/>
        <w:spacing w:line="360" w:lineRule="auto"/>
        <w:jc w:val="center"/>
        <w:textAlignment w:val="baseline"/>
        <w:rPr>
          <w:rFonts w:ascii="Arial" w:eastAsia="Times New Roman" w:hAnsi="Arial" w:cs="Arial"/>
          <w:bdr w:val="none" w:sz="0" w:space="0" w:color="auto" w:frame="1"/>
        </w:rPr>
      </w:pPr>
      <w:r w:rsidRPr="00A8111D">
        <w:rPr>
          <w:rFonts w:ascii="Arial" w:eastAsia="Times New Roman" w:hAnsi="Arial" w:cs="Arial"/>
          <w:bdr w:val="none" w:sz="0" w:space="0" w:color="auto" w:frame="1"/>
        </w:rPr>
        <w:t>###</w:t>
      </w:r>
    </w:p>
    <w:p w14:paraId="05DD2B10" w14:textId="77777777" w:rsidR="00FB7BC1" w:rsidRPr="00A8111D" w:rsidRDefault="00FB7BC1" w:rsidP="00FB7BC1">
      <w:pPr>
        <w:spacing w:line="264" w:lineRule="atLeast"/>
        <w:jc w:val="both"/>
        <w:rPr>
          <w:rFonts w:ascii="Arial" w:eastAsia="Times New Roman" w:hAnsi="Arial" w:cs="Arial"/>
          <w:color w:val="000000"/>
          <w:sz w:val="18"/>
          <w:szCs w:val="18"/>
          <w:lang w:eastAsia="en-GB"/>
        </w:rPr>
      </w:pPr>
      <w:r w:rsidRPr="00A8111D">
        <w:rPr>
          <w:rFonts w:ascii="Arial" w:eastAsia="Times New Roman" w:hAnsi="Arial" w:cs="Arial"/>
          <w:b/>
          <w:bCs/>
          <w:color w:val="000000"/>
          <w:sz w:val="18"/>
          <w:szCs w:val="18"/>
          <w:bdr w:val="none" w:sz="0" w:space="0" w:color="auto" w:frame="1"/>
          <w:shd w:val="clear" w:color="auto" w:fill="FFFFFF"/>
          <w:lang w:val="en-GB" w:eastAsia="en-GB"/>
        </w:rPr>
        <w:t>ABOUT THE ANTIGUA AND BARBUDA TOURISM AUTHORITY  </w:t>
      </w:r>
    </w:p>
    <w:p w14:paraId="10C9AA34" w14:textId="155C0309" w:rsidR="00FB7BC1" w:rsidRDefault="00FB7BC1" w:rsidP="00FB7BC1">
      <w:pPr>
        <w:spacing w:line="264" w:lineRule="atLeast"/>
        <w:jc w:val="both"/>
        <w:rPr>
          <w:rFonts w:ascii="Arial" w:eastAsia="Times New Roman" w:hAnsi="Arial" w:cs="Arial"/>
          <w:color w:val="000000"/>
          <w:sz w:val="18"/>
          <w:szCs w:val="18"/>
          <w:bdr w:val="none" w:sz="0" w:space="0" w:color="auto" w:frame="1"/>
          <w:shd w:val="clear" w:color="auto" w:fill="FFFFFF"/>
          <w:lang w:eastAsia="en-GB"/>
        </w:rPr>
      </w:pPr>
      <w:r w:rsidRPr="00A8111D">
        <w:rPr>
          <w:rFonts w:ascii="Arial" w:eastAsia="Times New Roman" w:hAnsi="Arial" w:cs="Arial"/>
          <w:color w:val="000000"/>
          <w:sz w:val="18"/>
          <w:szCs w:val="18"/>
          <w:bdr w:val="none" w:sz="0" w:space="0" w:color="auto" w:frame="1"/>
          <w:shd w:val="clear" w:color="auto" w:fill="FFFFFF"/>
          <w:lang w:eastAsia="en-GB"/>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 </w:t>
      </w:r>
    </w:p>
    <w:p w14:paraId="05ED3FC6" w14:textId="77777777" w:rsidR="00865B59" w:rsidRPr="00A8111D" w:rsidRDefault="00865B59" w:rsidP="00FB7BC1">
      <w:pPr>
        <w:spacing w:line="264" w:lineRule="atLeast"/>
        <w:jc w:val="both"/>
        <w:rPr>
          <w:rFonts w:ascii="Arial" w:eastAsia="Times New Roman" w:hAnsi="Arial" w:cs="Arial"/>
          <w:color w:val="000000"/>
          <w:sz w:val="18"/>
          <w:szCs w:val="18"/>
          <w:bdr w:val="none" w:sz="0" w:space="0" w:color="auto" w:frame="1"/>
          <w:shd w:val="clear" w:color="auto" w:fill="FFFFFF"/>
          <w:lang w:eastAsia="en-GB"/>
        </w:rPr>
      </w:pPr>
    </w:p>
    <w:p w14:paraId="239358DF" w14:textId="77777777" w:rsidR="00FB7BC1" w:rsidRPr="00A8111D" w:rsidRDefault="00FB7BC1" w:rsidP="00FB7BC1">
      <w:pPr>
        <w:spacing w:line="264" w:lineRule="atLeast"/>
        <w:jc w:val="both"/>
        <w:rPr>
          <w:rFonts w:ascii="Arial" w:eastAsia="Times New Roman" w:hAnsi="Arial" w:cs="Arial"/>
          <w:color w:val="000000"/>
          <w:sz w:val="18"/>
          <w:szCs w:val="18"/>
          <w:lang w:eastAsia="en-GB"/>
        </w:rPr>
      </w:pPr>
      <w:r w:rsidRPr="00A8111D">
        <w:rPr>
          <w:rFonts w:ascii="Arial" w:eastAsia="Times New Roman" w:hAnsi="Arial" w:cs="Arial"/>
          <w:b/>
          <w:bCs/>
          <w:color w:val="000000"/>
          <w:sz w:val="18"/>
          <w:szCs w:val="18"/>
          <w:bdr w:val="none" w:sz="0" w:space="0" w:color="auto" w:frame="1"/>
          <w:shd w:val="clear" w:color="auto" w:fill="FFFFFF"/>
          <w:lang w:eastAsia="en-GB"/>
        </w:rPr>
        <w:t>ABOUT ANTIGUA AND BARBUDA </w:t>
      </w:r>
    </w:p>
    <w:p w14:paraId="66C51D87" w14:textId="77777777" w:rsidR="00FB7BC1" w:rsidRPr="00A8111D" w:rsidRDefault="00FB7BC1" w:rsidP="00FB7BC1">
      <w:pPr>
        <w:spacing w:line="264" w:lineRule="atLeast"/>
        <w:jc w:val="both"/>
        <w:rPr>
          <w:rFonts w:ascii="Arial" w:eastAsia="Times New Roman" w:hAnsi="Arial" w:cs="Arial"/>
          <w:color w:val="000000"/>
          <w:sz w:val="18"/>
          <w:szCs w:val="18"/>
          <w:lang w:eastAsia="en-GB"/>
        </w:rPr>
      </w:pPr>
      <w:r w:rsidRPr="00A8111D">
        <w:rPr>
          <w:rFonts w:ascii="Arial" w:eastAsia="Times New Roman" w:hAnsi="Arial" w:cs="Arial"/>
          <w:color w:val="000000"/>
          <w:sz w:val="18"/>
          <w:szCs w:val="18"/>
          <w:bdr w:val="none" w:sz="0" w:space="0" w:color="auto" w:frame="1"/>
          <w:shd w:val="clear" w:color="auto" w:fill="FFFFFF"/>
          <w:lang w:eastAsia="en-GB"/>
        </w:rPr>
        <w:t>Antigua (pronounced An-tee'ga) and Barbuda (Bar-byew’da) is located in the heart of the Caribbean Sea. The twin-island paradise offers visitors two uniquely distinct experiences, ideal temperatures year-round, a rich history, vibrant culture, exhilarating excursions, award-winning resorts, mouth-watering cuisine and 365 stunning pink and white-sand beaches - one for every day of the year. The largest of the English-speaking Leeward Islands, Antigua 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11-mile stretch of pink sand beach and as the home of the largest Frigate Bird Sanctuary in the Western Hemisphere.  Find information on Antigua &amp; Barbuda at: </w:t>
      </w:r>
      <w:hyperlink r:id="rId9"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www.visitantiguabarbuda.com</w:t>
        </w:r>
      </w:hyperlink>
      <w:r w:rsidRPr="00A8111D">
        <w:rPr>
          <w:rFonts w:ascii="Arial" w:eastAsia="Times New Roman" w:hAnsi="Arial" w:cs="Arial"/>
          <w:color w:val="000000"/>
          <w:sz w:val="18"/>
          <w:szCs w:val="18"/>
          <w:bdr w:val="none" w:sz="0" w:space="0" w:color="auto" w:frame="1"/>
          <w:shd w:val="clear" w:color="auto" w:fill="FFFFFF"/>
          <w:lang w:eastAsia="en-GB"/>
        </w:rPr>
        <w:t> or follow us on </w:t>
      </w:r>
      <w:r w:rsidRPr="00A8111D">
        <w:rPr>
          <w:rFonts w:ascii="Arial" w:eastAsia="Times New Roman" w:hAnsi="Arial" w:cs="Arial"/>
          <w:b/>
          <w:bCs/>
          <w:color w:val="000000"/>
          <w:sz w:val="18"/>
          <w:szCs w:val="18"/>
          <w:bdr w:val="none" w:sz="0" w:space="0" w:color="auto" w:frame="1"/>
          <w:shd w:val="clear" w:color="auto" w:fill="FFFFFF"/>
          <w:lang w:eastAsia="en-GB"/>
        </w:rPr>
        <w:t>Twitter</w:t>
      </w:r>
      <w:r w:rsidRPr="00A8111D">
        <w:rPr>
          <w:rFonts w:ascii="Arial" w:eastAsia="Times New Roman" w:hAnsi="Arial" w:cs="Arial"/>
          <w:color w:val="000000"/>
          <w:sz w:val="18"/>
          <w:szCs w:val="18"/>
          <w:bdr w:val="none" w:sz="0" w:space="0" w:color="auto" w:frame="1"/>
          <w:shd w:val="clear" w:color="auto" w:fill="FFFFFF"/>
          <w:lang w:eastAsia="en-GB"/>
        </w:rPr>
        <w:t>: </w:t>
      </w:r>
      <w:hyperlink r:id="rId10"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http://twitter.com/antiguabarbuda</w:t>
        </w:r>
      </w:hyperlink>
      <w:r w:rsidRPr="00A8111D">
        <w:rPr>
          <w:rFonts w:ascii="Arial" w:eastAsia="Times New Roman" w:hAnsi="Arial" w:cs="Arial"/>
          <w:color w:val="000000"/>
          <w:sz w:val="18"/>
          <w:szCs w:val="18"/>
          <w:bdr w:val="none" w:sz="0" w:space="0" w:color="auto" w:frame="1"/>
          <w:shd w:val="clear" w:color="auto" w:fill="FFFFFF"/>
          <w:lang w:eastAsia="en-GB"/>
        </w:rPr>
        <w:t>   </w:t>
      </w:r>
      <w:r w:rsidRPr="00A8111D">
        <w:rPr>
          <w:rFonts w:ascii="Arial" w:eastAsia="Times New Roman" w:hAnsi="Arial" w:cs="Arial"/>
          <w:b/>
          <w:bCs/>
          <w:color w:val="000000"/>
          <w:sz w:val="18"/>
          <w:szCs w:val="18"/>
          <w:bdr w:val="none" w:sz="0" w:space="0" w:color="auto" w:frame="1"/>
          <w:shd w:val="clear" w:color="auto" w:fill="FFFFFF"/>
          <w:lang w:eastAsia="en-GB"/>
        </w:rPr>
        <w:t>Facebook</w:t>
      </w:r>
      <w:r w:rsidRPr="00A8111D">
        <w:rPr>
          <w:rFonts w:ascii="Arial" w:eastAsia="Times New Roman" w:hAnsi="Arial" w:cs="Arial"/>
          <w:color w:val="000000"/>
          <w:sz w:val="18"/>
          <w:szCs w:val="18"/>
          <w:bdr w:val="none" w:sz="0" w:space="0" w:color="auto" w:frame="1"/>
          <w:shd w:val="clear" w:color="auto" w:fill="FFFFFF"/>
          <w:lang w:eastAsia="en-GB"/>
        </w:rPr>
        <w:t>: </w:t>
      </w:r>
      <w:hyperlink r:id="rId11"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www.facebook.com/antiguabarbuda</w:t>
        </w:r>
      </w:hyperlink>
      <w:r w:rsidRPr="00A8111D">
        <w:rPr>
          <w:rFonts w:ascii="Arial" w:eastAsia="Times New Roman" w:hAnsi="Arial" w:cs="Arial"/>
          <w:color w:val="000000"/>
          <w:sz w:val="18"/>
          <w:szCs w:val="18"/>
          <w:bdr w:val="none" w:sz="0" w:space="0" w:color="auto" w:frame="1"/>
          <w:shd w:val="clear" w:color="auto" w:fill="FFFFFF"/>
          <w:lang w:eastAsia="en-GB"/>
        </w:rPr>
        <w:t>; </w:t>
      </w:r>
      <w:r w:rsidRPr="00A8111D">
        <w:rPr>
          <w:rFonts w:ascii="Arial" w:eastAsia="Times New Roman" w:hAnsi="Arial" w:cs="Arial"/>
          <w:b/>
          <w:bCs/>
          <w:color w:val="000000"/>
          <w:sz w:val="18"/>
          <w:szCs w:val="18"/>
          <w:bdr w:val="none" w:sz="0" w:space="0" w:color="auto" w:frame="1"/>
          <w:shd w:val="clear" w:color="auto" w:fill="FFFFFF"/>
          <w:lang w:eastAsia="en-GB"/>
        </w:rPr>
        <w:t>Instagram</w:t>
      </w:r>
      <w:r w:rsidRPr="00A8111D">
        <w:rPr>
          <w:rFonts w:ascii="Arial" w:eastAsia="Times New Roman" w:hAnsi="Arial" w:cs="Arial"/>
          <w:color w:val="000000"/>
          <w:sz w:val="18"/>
          <w:szCs w:val="18"/>
          <w:bdr w:val="none" w:sz="0" w:space="0" w:color="auto" w:frame="1"/>
          <w:shd w:val="clear" w:color="auto" w:fill="FFFFFF"/>
          <w:lang w:eastAsia="en-GB"/>
        </w:rPr>
        <w:t>: </w:t>
      </w:r>
      <w:hyperlink r:id="rId12" w:tgtFrame="_blank" w:history="1">
        <w:r w:rsidRPr="00A8111D">
          <w:rPr>
            <w:rFonts w:ascii="Arial" w:eastAsia="Times New Roman" w:hAnsi="Arial" w:cs="Arial"/>
            <w:color w:val="0000FF"/>
            <w:sz w:val="18"/>
            <w:szCs w:val="18"/>
            <w:u w:val="single"/>
            <w:bdr w:val="none" w:sz="0" w:space="0" w:color="auto" w:frame="1"/>
            <w:shd w:val="clear" w:color="auto" w:fill="FFFFFF"/>
            <w:lang w:eastAsia="en-GB"/>
          </w:rPr>
          <w:t>www.instagram.com/AntiguaandBarbuda</w:t>
        </w:r>
      </w:hyperlink>
      <w:r w:rsidRPr="00A8111D">
        <w:rPr>
          <w:rFonts w:ascii="Arial" w:eastAsia="Times New Roman" w:hAnsi="Arial" w:cs="Arial"/>
          <w:color w:val="000000"/>
          <w:sz w:val="18"/>
          <w:szCs w:val="18"/>
          <w:bdr w:val="none" w:sz="0" w:space="0" w:color="auto" w:frame="1"/>
          <w:shd w:val="clear" w:color="auto" w:fill="FFFFFF"/>
          <w:lang w:eastAsia="en-GB"/>
        </w:rPr>
        <w:t> </w:t>
      </w:r>
    </w:p>
    <w:p w14:paraId="330ABEED" w14:textId="77777777" w:rsidR="00FB7BC1" w:rsidRPr="00A8111D" w:rsidRDefault="00FB7BC1" w:rsidP="00FB7BC1">
      <w:pPr>
        <w:jc w:val="both"/>
        <w:rPr>
          <w:rFonts w:ascii="Arial" w:eastAsia="Proxima Nova" w:hAnsi="Arial" w:cs="Arial"/>
          <w:sz w:val="18"/>
          <w:szCs w:val="18"/>
        </w:rPr>
      </w:pPr>
    </w:p>
    <w:p w14:paraId="3E4B5FBE" w14:textId="77777777" w:rsidR="00FB7BC1" w:rsidRPr="00A8111D" w:rsidRDefault="00FB7BC1" w:rsidP="00FB7BC1">
      <w:pPr>
        <w:jc w:val="both"/>
        <w:rPr>
          <w:rFonts w:ascii="Arial" w:eastAsia="Proxima Nova" w:hAnsi="Arial" w:cs="Arial"/>
          <w:b/>
          <w:bCs/>
          <w:caps/>
          <w:sz w:val="18"/>
          <w:szCs w:val="18"/>
        </w:rPr>
      </w:pPr>
      <w:r w:rsidRPr="00A8111D">
        <w:rPr>
          <w:rFonts w:ascii="Arial" w:eastAsia="Proxima Nova" w:hAnsi="Arial" w:cs="Arial"/>
          <w:b/>
          <w:bCs/>
          <w:caps/>
          <w:sz w:val="18"/>
          <w:szCs w:val="18"/>
        </w:rPr>
        <w:t xml:space="preserve">For Antigua and Barbuda media enquiries, please contact: </w:t>
      </w:r>
    </w:p>
    <w:p w14:paraId="6CA4C719" w14:textId="77777777" w:rsidR="00FB7BC1" w:rsidRPr="00A8111D" w:rsidRDefault="00FB7BC1" w:rsidP="00FB7BC1">
      <w:pPr>
        <w:jc w:val="both"/>
        <w:rPr>
          <w:rFonts w:ascii="Arial" w:eastAsia="Proxima Nova" w:hAnsi="Arial" w:cs="Arial"/>
          <w:sz w:val="18"/>
          <w:szCs w:val="18"/>
        </w:rPr>
      </w:pPr>
      <w:r w:rsidRPr="00A8111D">
        <w:rPr>
          <w:rFonts w:ascii="Arial" w:eastAsia="Proxima Nova" w:hAnsi="Arial" w:cs="Arial"/>
          <w:sz w:val="18"/>
          <w:szCs w:val="18"/>
        </w:rPr>
        <w:t xml:space="preserve">Maria Blackman </w:t>
      </w:r>
    </w:p>
    <w:p w14:paraId="08770A70" w14:textId="77777777" w:rsidR="00FB7BC1" w:rsidRPr="00A8111D" w:rsidRDefault="00FB7BC1" w:rsidP="00FB7BC1">
      <w:pPr>
        <w:jc w:val="both"/>
        <w:rPr>
          <w:rFonts w:ascii="Arial" w:eastAsia="Proxima Nova" w:hAnsi="Arial" w:cs="Arial"/>
          <w:sz w:val="18"/>
          <w:szCs w:val="18"/>
        </w:rPr>
      </w:pPr>
      <w:r w:rsidRPr="00A8111D">
        <w:rPr>
          <w:rFonts w:ascii="Arial" w:eastAsia="Proxima Nova" w:hAnsi="Arial" w:cs="Arial"/>
          <w:sz w:val="18"/>
          <w:szCs w:val="18"/>
        </w:rPr>
        <w:t>Marketing Communications Manager</w:t>
      </w:r>
    </w:p>
    <w:p w14:paraId="59D82402" w14:textId="77777777" w:rsidR="00FB7BC1" w:rsidRPr="00A8111D" w:rsidRDefault="00FB7BC1" w:rsidP="00FB7BC1">
      <w:pPr>
        <w:jc w:val="both"/>
        <w:rPr>
          <w:rFonts w:ascii="Arial" w:eastAsia="Proxima Nova" w:hAnsi="Arial" w:cs="Arial"/>
          <w:sz w:val="18"/>
          <w:szCs w:val="18"/>
        </w:rPr>
      </w:pPr>
      <w:r w:rsidRPr="00A8111D">
        <w:rPr>
          <w:rFonts w:ascii="Arial" w:eastAsia="Proxima Nova" w:hAnsi="Arial" w:cs="Arial"/>
          <w:sz w:val="18"/>
          <w:szCs w:val="18"/>
        </w:rPr>
        <w:t xml:space="preserve">Antigua and Barbuda Tourism Authority  </w:t>
      </w:r>
    </w:p>
    <w:p w14:paraId="53EA38D7" w14:textId="77777777" w:rsidR="00FB7BC1" w:rsidRPr="00A8111D" w:rsidRDefault="00FB7BC1" w:rsidP="00FB7BC1">
      <w:pPr>
        <w:jc w:val="both"/>
        <w:rPr>
          <w:rFonts w:ascii="Arial" w:eastAsia="Proxima Nova" w:hAnsi="Arial" w:cs="Arial"/>
          <w:sz w:val="18"/>
          <w:szCs w:val="18"/>
        </w:rPr>
      </w:pPr>
      <w:r w:rsidRPr="00A8111D">
        <w:rPr>
          <w:rFonts w:ascii="Arial" w:eastAsia="Proxima Nova" w:hAnsi="Arial" w:cs="Arial"/>
          <w:sz w:val="18"/>
          <w:szCs w:val="18"/>
        </w:rPr>
        <w:t>T: 1 (268) 562 7600/464-7601</w:t>
      </w:r>
    </w:p>
    <w:p w14:paraId="5B938152" w14:textId="77777777" w:rsidR="00FB7BC1" w:rsidRPr="00A8111D" w:rsidRDefault="00FB7BC1" w:rsidP="00FB7BC1">
      <w:pPr>
        <w:jc w:val="both"/>
        <w:rPr>
          <w:rFonts w:ascii="Arial" w:eastAsia="Proxima Nova" w:hAnsi="Arial" w:cs="Arial"/>
          <w:sz w:val="18"/>
          <w:szCs w:val="18"/>
        </w:rPr>
      </w:pPr>
      <w:r w:rsidRPr="00A8111D">
        <w:rPr>
          <w:rFonts w:ascii="Arial" w:eastAsia="Proxima Nova" w:hAnsi="Arial" w:cs="Arial"/>
          <w:sz w:val="18"/>
          <w:szCs w:val="18"/>
        </w:rPr>
        <w:t xml:space="preserve">E: maria.blackman@visitaandb.com  </w:t>
      </w:r>
    </w:p>
    <w:p w14:paraId="3035450C" w14:textId="79B437B0" w:rsidR="00E22DB3" w:rsidRPr="00E22DB3" w:rsidRDefault="00FB7BC1" w:rsidP="00865B59">
      <w:pPr>
        <w:jc w:val="both"/>
      </w:pPr>
      <w:r w:rsidRPr="00A8111D">
        <w:rPr>
          <w:rFonts w:ascii="Arial" w:eastAsia="Proxima Nova" w:hAnsi="Arial" w:cs="Arial"/>
          <w:b/>
          <w:bCs/>
          <w:sz w:val="18"/>
          <w:szCs w:val="18"/>
        </w:rPr>
        <w:t>Antigua and Barbuda Images:</w:t>
      </w:r>
      <w:r w:rsidRPr="00A8111D">
        <w:rPr>
          <w:rFonts w:ascii="Arial" w:eastAsia="Proxima Nova" w:hAnsi="Arial" w:cs="Arial"/>
          <w:sz w:val="18"/>
          <w:szCs w:val="18"/>
        </w:rPr>
        <w:t xml:space="preserve"> aandbtourism.fotoseeker.com</w:t>
      </w:r>
      <w:r w:rsidRPr="00737021">
        <w:rPr>
          <w:rFonts w:ascii="Proxima Nova" w:eastAsia="Proxima Nova" w:hAnsi="Proxima Nova" w:cs="Proxima Nova"/>
          <w:sz w:val="18"/>
          <w:szCs w:val="18"/>
        </w:rPr>
        <w:t xml:space="preserve">  </w:t>
      </w:r>
    </w:p>
    <w:sectPr w:rsidR="00E22DB3" w:rsidRPr="00E22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B3"/>
    <w:rsid w:val="0009743E"/>
    <w:rsid w:val="000B3C3C"/>
    <w:rsid w:val="001940C3"/>
    <w:rsid w:val="001F4B3E"/>
    <w:rsid w:val="002329A7"/>
    <w:rsid w:val="00281F6F"/>
    <w:rsid w:val="002D4F60"/>
    <w:rsid w:val="002E5E1B"/>
    <w:rsid w:val="003567ED"/>
    <w:rsid w:val="00371D57"/>
    <w:rsid w:val="003B06FA"/>
    <w:rsid w:val="00486FC9"/>
    <w:rsid w:val="0050339A"/>
    <w:rsid w:val="0050704C"/>
    <w:rsid w:val="00543568"/>
    <w:rsid w:val="006963E7"/>
    <w:rsid w:val="006B7756"/>
    <w:rsid w:val="006C7040"/>
    <w:rsid w:val="006D3701"/>
    <w:rsid w:val="00865B59"/>
    <w:rsid w:val="009467B3"/>
    <w:rsid w:val="00AC3F3C"/>
    <w:rsid w:val="00B61707"/>
    <w:rsid w:val="00B904E9"/>
    <w:rsid w:val="00BA6F19"/>
    <w:rsid w:val="00BF0DA3"/>
    <w:rsid w:val="00C041BF"/>
    <w:rsid w:val="00CA28AB"/>
    <w:rsid w:val="00CF0101"/>
    <w:rsid w:val="00D1765E"/>
    <w:rsid w:val="00D64ABE"/>
    <w:rsid w:val="00DD7E81"/>
    <w:rsid w:val="00E22DB3"/>
    <w:rsid w:val="00E4219A"/>
    <w:rsid w:val="00E54031"/>
    <w:rsid w:val="00E572A3"/>
    <w:rsid w:val="00EC18D5"/>
    <w:rsid w:val="00ED1949"/>
    <w:rsid w:val="00EE4A13"/>
    <w:rsid w:val="00F34097"/>
    <w:rsid w:val="00F3420A"/>
    <w:rsid w:val="00F80962"/>
    <w:rsid w:val="00FB7BC1"/>
    <w:rsid w:val="00FD3B7B"/>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3EFF"/>
  <w15:chartTrackingRefBased/>
  <w15:docId w15:val="{D552B04B-65B3-F74E-A596-0B7E12EB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0101"/>
  </w:style>
  <w:style w:type="character" w:styleId="Hyperlink">
    <w:name w:val="Hyperlink"/>
    <w:basedOn w:val="DefaultParagraphFont"/>
    <w:uiPriority w:val="99"/>
    <w:unhideWhenUsed/>
    <w:rsid w:val="00FB7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670">
      <w:bodyDiv w:val="1"/>
      <w:marLeft w:val="0"/>
      <w:marRight w:val="0"/>
      <w:marTop w:val="0"/>
      <w:marBottom w:val="0"/>
      <w:divBdr>
        <w:top w:val="none" w:sz="0" w:space="0" w:color="auto"/>
        <w:left w:val="none" w:sz="0" w:space="0" w:color="auto"/>
        <w:bottom w:val="none" w:sz="0" w:space="0" w:color="auto"/>
        <w:right w:val="none" w:sz="0" w:space="0" w:color="auto"/>
      </w:divBdr>
    </w:div>
    <w:div w:id="974985794">
      <w:bodyDiv w:val="1"/>
      <w:marLeft w:val="0"/>
      <w:marRight w:val="0"/>
      <w:marTop w:val="0"/>
      <w:marBottom w:val="0"/>
      <w:divBdr>
        <w:top w:val="none" w:sz="0" w:space="0" w:color="auto"/>
        <w:left w:val="none" w:sz="0" w:space="0" w:color="auto"/>
        <w:bottom w:val="none" w:sz="0" w:space="0" w:color="auto"/>
        <w:right w:val="none" w:sz="0" w:space="0" w:color="auto"/>
      </w:divBdr>
    </w:div>
    <w:div w:id="1152284606">
      <w:bodyDiv w:val="1"/>
      <w:marLeft w:val="0"/>
      <w:marRight w:val="0"/>
      <w:marTop w:val="0"/>
      <w:marBottom w:val="0"/>
      <w:divBdr>
        <w:top w:val="none" w:sz="0" w:space="0" w:color="auto"/>
        <w:left w:val="none" w:sz="0" w:space="0" w:color="auto"/>
        <w:bottom w:val="none" w:sz="0" w:space="0" w:color="auto"/>
        <w:right w:val="none" w:sz="0" w:space="0" w:color="auto"/>
      </w:divBdr>
    </w:div>
    <w:div w:id="1373195060">
      <w:bodyDiv w:val="1"/>
      <w:marLeft w:val="0"/>
      <w:marRight w:val="0"/>
      <w:marTop w:val="0"/>
      <w:marBottom w:val="0"/>
      <w:divBdr>
        <w:top w:val="none" w:sz="0" w:space="0" w:color="auto"/>
        <w:left w:val="none" w:sz="0" w:space="0" w:color="auto"/>
        <w:bottom w:val="none" w:sz="0" w:space="0" w:color="auto"/>
        <w:right w:val="none" w:sz="0" w:space="0" w:color="auto"/>
      </w:divBdr>
    </w:div>
    <w:div w:id="1626084956">
      <w:bodyDiv w:val="1"/>
      <w:marLeft w:val="0"/>
      <w:marRight w:val="0"/>
      <w:marTop w:val="0"/>
      <w:marBottom w:val="0"/>
      <w:divBdr>
        <w:top w:val="none" w:sz="0" w:space="0" w:color="auto"/>
        <w:left w:val="none" w:sz="0" w:space="0" w:color="auto"/>
        <w:bottom w:val="none" w:sz="0" w:space="0" w:color="auto"/>
        <w:right w:val="none" w:sz="0" w:space="0" w:color="auto"/>
      </w:divBdr>
    </w:div>
    <w:div w:id="1848641824">
      <w:bodyDiv w:val="1"/>
      <w:marLeft w:val="0"/>
      <w:marRight w:val="0"/>
      <w:marTop w:val="0"/>
      <w:marBottom w:val="0"/>
      <w:divBdr>
        <w:top w:val="none" w:sz="0" w:space="0" w:color="auto"/>
        <w:left w:val="none" w:sz="0" w:space="0" w:color="auto"/>
        <w:bottom w:val="none" w:sz="0" w:space="0" w:color="auto"/>
        <w:right w:val="none" w:sz="0" w:space="0" w:color="auto"/>
      </w:divBdr>
      <w:divsChild>
        <w:div w:id="1953970217">
          <w:marLeft w:val="0"/>
          <w:marRight w:val="0"/>
          <w:marTop w:val="0"/>
          <w:marBottom w:val="0"/>
          <w:divBdr>
            <w:top w:val="none" w:sz="0" w:space="0" w:color="auto"/>
            <w:left w:val="none" w:sz="0" w:space="0" w:color="auto"/>
            <w:bottom w:val="none" w:sz="0" w:space="0" w:color="auto"/>
            <w:right w:val="none" w:sz="0" w:space="0" w:color="auto"/>
          </w:divBdr>
        </w:div>
        <w:div w:id="373702305">
          <w:marLeft w:val="0"/>
          <w:marRight w:val="0"/>
          <w:marTop w:val="0"/>
          <w:marBottom w:val="0"/>
          <w:divBdr>
            <w:top w:val="none" w:sz="0" w:space="0" w:color="auto"/>
            <w:left w:val="none" w:sz="0" w:space="0" w:color="auto"/>
            <w:bottom w:val="none" w:sz="0" w:space="0" w:color="auto"/>
            <w:right w:val="none" w:sz="0" w:space="0" w:color="auto"/>
          </w:divBdr>
        </w:div>
        <w:div w:id="1120491179">
          <w:marLeft w:val="0"/>
          <w:marRight w:val="0"/>
          <w:marTop w:val="0"/>
          <w:marBottom w:val="0"/>
          <w:divBdr>
            <w:top w:val="none" w:sz="0" w:space="0" w:color="auto"/>
            <w:left w:val="none" w:sz="0" w:space="0" w:color="auto"/>
            <w:bottom w:val="none" w:sz="0" w:space="0" w:color="auto"/>
            <w:right w:val="none" w:sz="0" w:space="0" w:color="auto"/>
          </w:divBdr>
        </w:div>
      </w:divsChild>
    </w:div>
    <w:div w:id="18756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nstagram.com/AntiguaandBarbu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facebook.com/antiguabarbuda" TargetMode="External"/><Relationship Id="rId5" Type="http://schemas.openxmlformats.org/officeDocument/2006/relationships/image" Target="media/image1.png"/><Relationship Id="rId10" Type="http://schemas.openxmlformats.org/officeDocument/2006/relationships/hyperlink" Target="http://twitter.com/antiguabarbuda" TargetMode="External"/><Relationship Id="rId4" Type="http://schemas.openxmlformats.org/officeDocument/2006/relationships/webSettings" Target="webSettings.xml"/><Relationship Id="rId9" Type="http://schemas.openxmlformats.org/officeDocument/2006/relationships/hyperlink" Target="http://www.visitantiguabarbud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65AF9-72BF-47E7-94E3-76602862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 Christian</dc:creator>
  <cp:keywords/>
  <dc:description/>
  <cp:lastModifiedBy>Maria Blackman</cp:lastModifiedBy>
  <cp:revision>10</cp:revision>
  <dcterms:created xsi:type="dcterms:W3CDTF">2022-08-30T20:29:00Z</dcterms:created>
  <dcterms:modified xsi:type="dcterms:W3CDTF">2022-09-20T15:08:00Z</dcterms:modified>
</cp:coreProperties>
</file>